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30137" w:rsidRPr="000D686C" w:rsidRDefault="00030137" w:rsidP="00CB4C06">
      <w:pPr>
        <w:shd w:val="clear" w:color="auto" w:fill="FFFFFF"/>
        <w:rPr>
          <w:rFonts w:ascii="Times" w:hAnsi="Times"/>
          <w:b/>
          <w:color w:val="222222"/>
          <w:sz w:val="32"/>
          <w:szCs w:val="26"/>
        </w:rPr>
      </w:pPr>
      <w:proofErr w:type="gramStart"/>
      <w:r>
        <w:rPr>
          <w:rFonts w:ascii="Times" w:hAnsi="Times"/>
          <w:b/>
          <w:color w:val="222222"/>
          <w:sz w:val="32"/>
          <w:szCs w:val="26"/>
        </w:rPr>
        <w:t>The Left and Presidential Primaries.</w:t>
      </w:r>
      <w:proofErr w:type="gramEnd"/>
      <w:r>
        <w:rPr>
          <w:rFonts w:ascii="Times" w:hAnsi="Times"/>
          <w:b/>
          <w:color w:val="222222"/>
          <w:sz w:val="32"/>
          <w:szCs w:val="26"/>
        </w:rPr>
        <w:t xml:space="preserve">  Mike Miller</w:t>
      </w:r>
      <w:r w:rsidR="000D686C">
        <w:rPr>
          <w:rFonts w:ascii="Times" w:hAnsi="Times"/>
          <w:b/>
          <w:color w:val="222222"/>
          <w:sz w:val="32"/>
          <w:szCs w:val="26"/>
        </w:rPr>
        <w:t xml:space="preserve">.  </w:t>
      </w:r>
      <w:r w:rsidR="000D686C">
        <w:rPr>
          <w:rFonts w:ascii="Times" w:hAnsi="Times"/>
          <w:b/>
          <w:i/>
          <w:color w:val="222222"/>
          <w:sz w:val="32"/>
          <w:szCs w:val="26"/>
        </w:rPr>
        <w:t>Social Policy</w:t>
      </w:r>
      <w:r w:rsidR="000D686C">
        <w:rPr>
          <w:rFonts w:ascii="Times" w:hAnsi="Times"/>
          <w:b/>
          <w:color w:val="222222"/>
          <w:sz w:val="32"/>
          <w:szCs w:val="26"/>
        </w:rPr>
        <w:t>, Spring, 2016.</w:t>
      </w:r>
    </w:p>
    <w:p w:rsidR="00030137" w:rsidRDefault="00030137" w:rsidP="00CB4C06">
      <w:pPr>
        <w:shd w:val="clear" w:color="auto" w:fill="FFFFFF"/>
        <w:rPr>
          <w:rFonts w:ascii="Times" w:hAnsi="Times"/>
          <w:b/>
          <w:i/>
          <w:color w:val="222222"/>
          <w:sz w:val="32"/>
          <w:szCs w:val="26"/>
        </w:rPr>
      </w:pPr>
      <w:r>
        <w:rPr>
          <w:rFonts w:ascii="Times" w:hAnsi="Times"/>
          <w:b/>
          <w:i/>
          <w:color w:val="222222"/>
          <w:sz w:val="32"/>
          <w:szCs w:val="26"/>
        </w:rPr>
        <w:t xml:space="preserve">A review of </w:t>
      </w:r>
      <w:r>
        <w:rPr>
          <w:rFonts w:ascii="Times" w:hAnsi="Times"/>
          <w:b/>
          <w:color w:val="222222"/>
          <w:sz w:val="32"/>
          <w:szCs w:val="26"/>
        </w:rPr>
        <w:t xml:space="preserve">The Primary Route:  How the 99% Take On the Military Industrial Complex; </w:t>
      </w:r>
      <w:r>
        <w:rPr>
          <w:rFonts w:ascii="Times" w:hAnsi="Times"/>
          <w:b/>
          <w:i/>
          <w:color w:val="222222"/>
          <w:sz w:val="32"/>
          <w:szCs w:val="26"/>
        </w:rPr>
        <w:t>by Tom Gallagher; coasttocoastpublications.org; 2015</w:t>
      </w:r>
    </w:p>
    <w:p w:rsidR="00030137" w:rsidRDefault="00A67A2E" w:rsidP="00CB4C06">
      <w:pPr>
        <w:shd w:val="clear" w:color="auto" w:fill="FFFFFF"/>
        <w:rPr>
          <w:rFonts w:ascii="Times" w:hAnsi="Times"/>
          <w:color w:val="222222"/>
          <w:sz w:val="32"/>
          <w:szCs w:val="26"/>
        </w:rPr>
      </w:pPr>
      <w:r>
        <w:rPr>
          <w:rFonts w:ascii="Times" w:hAnsi="Times"/>
          <w:color w:val="222222"/>
          <w:sz w:val="32"/>
          <w:szCs w:val="26"/>
        </w:rPr>
        <w:t>When I was a mid-1950s</w:t>
      </w:r>
      <w:r w:rsidR="00030137">
        <w:rPr>
          <w:rFonts w:ascii="Times" w:hAnsi="Times"/>
          <w:color w:val="222222"/>
          <w:sz w:val="32"/>
          <w:szCs w:val="26"/>
        </w:rPr>
        <w:t xml:space="preserve"> undergraduate at UC Berkeley and an elected “representative-at-large” on the student government Executive Committee, a group of students organized Toward an Active Student Community (TASC), one of the first of the liberal-to-radical campus politic</w:t>
      </w:r>
      <w:r w:rsidR="00B97065">
        <w:rPr>
          <w:rFonts w:ascii="Times" w:hAnsi="Times"/>
          <w:color w:val="222222"/>
          <w:sz w:val="32"/>
          <w:szCs w:val="26"/>
        </w:rPr>
        <w:t>al parties that became</w:t>
      </w:r>
      <w:r w:rsidR="00030137">
        <w:rPr>
          <w:rFonts w:ascii="Times" w:hAnsi="Times"/>
          <w:color w:val="222222"/>
          <w:sz w:val="32"/>
          <w:szCs w:val="26"/>
        </w:rPr>
        <w:t xml:space="preserve"> expression</w:t>
      </w:r>
      <w:r w:rsidR="00B97065">
        <w:rPr>
          <w:rFonts w:ascii="Times" w:hAnsi="Times"/>
          <w:color w:val="222222"/>
          <w:sz w:val="32"/>
          <w:szCs w:val="26"/>
        </w:rPr>
        <w:t>s</w:t>
      </w:r>
      <w:r w:rsidR="00030137">
        <w:rPr>
          <w:rFonts w:ascii="Times" w:hAnsi="Times"/>
          <w:color w:val="222222"/>
          <w:sz w:val="32"/>
          <w:szCs w:val="26"/>
        </w:rPr>
        <w:t xml:space="preserve"> of the re-birth of a student movement in the north.   TASC endorsed student government candidates.  But it did more:  it had them sign an undated letter of resig</w:t>
      </w:r>
      <w:r>
        <w:rPr>
          <w:rFonts w:ascii="Times" w:hAnsi="Times"/>
          <w:color w:val="222222"/>
          <w:sz w:val="32"/>
          <w:szCs w:val="26"/>
        </w:rPr>
        <w:t>nation that TASC would call</w:t>
      </w:r>
      <w:r w:rsidR="00030137">
        <w:rPr>
          <w:rFonts w:ascii="Times" w:hAnsi="Times"/>
          <w:color w:val="222222"/>
          <w:sz w:val="32"/>
          <w:szCs w:val="26"/>
        </w:rPr>
        <w:t xml:space="preserve"> them to honor if they failed to be accountable to the platform on which they ran—as interpreted by TASC.</w:t>
      </w:r>
    </w:p>
    <w:p w:rsidR="00F01689" w:rsidRDefault="00A67A2E" w:rsidP="00CB4C06">
      <w:pPr>
        <w:shd w:val="clear" w:color="auto" w:fill="FFFFFF"/>
        <w:rPr>
          <w:rFonts w:ascii="Times" w:hAnsi="Times"/>
          <w:color w:val="222222"/>
          <w:sz w:val="32"/>
          <w:szCs w:val="26"/>
        </w:rPr>
      </w:pPr>
      <w:proofErr w:type="gramStart"/>
      <w:r>
        <w:rPr>
          <w:rFonts w:ascii="Times" w:hAnsi="Times"/>
          <w:color w:val="222222"/>
          <w:sz w:val="32"/>
          <w:szCs w:val="26"/>
        </w:rPr>
        <w:t>TASC was</w:t>
      </w:r>
      <w:r w:rsidR="00030137">
        <w:rPr>
          <w:rFonts w:ascii="Times" w:hAnsi="Times"/>
          <w:color w:val="222222"/>
          <w:sz w:val="32"/>
          <w:szCs w:val="26"/>
        </w:rPr>
        <w:t xml:space="preserve"> savaged by</w:t>
      </w:r>
      <w:r>
        <w:rPr>
          <w:rFonts w:ascii="Times" w:hAnsi="Times"/>
          <w:color w:val="222222"/>
          <w:sz w:val="32"/>
          <w:szCs w:val="26"/>
        </w:rPr>
        <w:t xml:space="preserve"> our campus newspaper,</w:t>
      </w:r>
      <w:r w:rsidR="00030137">
        <w:rPr>
          <w:rFonts w:ascii="Times" w:hAnsi="Times"/>
          <w:color w:val="222222"/>
          <w:sz w:val="32"/>
          <w:szCs w:val="26"/>
        </w:rPr>
        <w:t xml:space="preserve"> </w:t>
      </w:r>
      <w:r w:rsidR="00030137">
        <w:rPr>
          <w:rFonts w:ascii="Times" w:hAnsi="Times"/>
          <w:i/>
          <w:color w:val="222222"/>
          <w:sz w:val="32"/>
          <w:szCs w:val="26"/>
        </w:rPr>
        <w:t>The Daily Cal</w:t>
      </w:r>
      <w:proofErr w:type="gramEnd"/>
      <w:r>
        <w:rPr>
          <w:rFonts w:ascii="Times" w:hAnsi="Times"/>
          <w:color w:val="222222"/>
          <w:sz w:val="32"/>
          <w:szCs w:val="26"/>
        </w:rPr>
        <w:t>.  It</w:t>
      </w:r>
      <w:r w:rsidR="00030137">
        <w:rPr>
          <w:rFonts w:ascii="Times" w:hAnsi="Times"/>
          <w:color w:val="222222"/>
          <w:sz w:val="32"/>
          <w:szCs w:val="26"/>
        </w:rPr>
        <w:t xml:space="preserve"> said in editorials and news stories that this small group</w:t>
      </w:r>
      <w:r w:rsidR="00B97065">
        <w:rPr>
          <w:rFonts w:ascii="Times" w:hAnsi="Times"/>
          <w:color w:val="222222"/>
          <w:sz w:val="32"/>
          <w:szCs w:val="26"/>
        </w:rPr>
        <w:t xml:space="preserve"> (TASC)</w:t>
      </w:r>
      <w:r w:rsidR="00030137">
        <w:rPr>
          <w:rFonts w:ascii="Times" w:hAnsi="Times"/>
          <w:color w:val="222222"/>
          <w:sz w:val="32"/>
          <w:szCs w:val="26"/>
        </w:rPr>
        <w:t xml:space="preserve"> was seeking to control </w:t>
      </w:r>
      <w:r w:rsidR="00F01689">
        <w:rPr>
          <w:rFonts w:ascii="Times" w:hAnsi="Times"/>
          <w:color w:val="222222"/>
          <w:sz w:val="32"/>
          <w:szCs w:val="26"/>
        </w:rPr>
        <w:t>represen</w:t>
      </w:r>
      <w:r>
        <w:rPr>
          <w:rFonts w:ascii="Times" w:hAnsi="Times"/>
          <w:color w:val="222222"/>
          <w:sz w:val="32"/>
          <w:szCs w:val="26"/>
        </w:rPr>
        <w:t>t</w:t>
      </w:r>
      <w:r w:rsidR="00F01689">
        <w:rPr>
          <w:rFonts w:ascii="Times" w:hAnsi="Times"/>
          <w:color w:val="222222"/>
          <w:sz w:val="32"/>
          <w:szCs w:val="26"/>
        </w:rPr>
        <w:t xml:space="preserve">atives </w:t>
      </w:r>
      <w:r w:rsidR="00030137">
        <w:rPr>
          <w:rFonts w:ascii="Times" w:hAnsi="Times"/>
          <w:color w:val="222222"/>
          <w:sz w:val="32"/>
          <w:szCs w:val="26"/>
        </w:rPr>
        <w:t xml:space="preserve">elected by the </w:t>
      </w:r>
      <w:r w:rsidR="00F01689">
        <w:rPr>
          <w:rFonts w:ascii="Times" w:hAnsi="Times"/>
          <w:color w:val="222222"/>
          <w:sz w:val="32"/>
          <w:szCs w:val="26"/>
        </w:rPr>
        <w:t>people</w:t>
      </w:r>
      <w:r w:rsidR="00030137">
        <w:rPr>
          <w:rFonts w:ascii="Times" w:hAnsi="Times"/>
          <w:color w:val="222222"/>
          <w:sz w:val="32"/>
          <w:szCs w:val="26"/>
        </w:rPr>
        <w:t xml:space="preserve">. We, in our nascent student movement most self-righteous manner, tried to tell the student body that we were simply implementing what was a practice of British parliamentary politics—creating a mechanism that would itself be a democratic membership organization to hold our politicians accountable to the platform on which they ran.  </w:t>
      </w:r>
    </w:p>
    <w:p w:rsidR="004852AE" w:rsidRDefault="00030137" w:rsidP="00CB4C06">
      <w:pPr>
        <w:shd w:val="clear" w:color="auto" w:fill="FFFFFF"/>
        <w:rPr>
          <w:rFonts w:ascii="Times" w:hAnsi="Times"/>
          <w:color w:val="222222"/>
          <w:sz w:val="32"/>
          <w:szCs w:val="26"/>
        </w:rPr>
      </w:pPr>
      <w:r>
        <w:rPr>
          <w:rFonts w:ascii="Times" w:hAnsi="Times"/>
          <w:color w:val="222222"/>
          <w:sz w:val="32"/>
          <w:szCs w:val="26"/>
        </w:rPr>
        <w:t>Whatever the democratic theory merits of our argument, we were flying in the face of American political tradition, and the electorate would have none of it.  Our candidates were trounced in the election, and</w:t>
      </w:r>
      <w:r w:rsidR="00DC090B">
        <w:rPr>
          <w:rFonts w:ascii="Times" w:hAnsi="Times"/>
          <w:color w:val="222222"/>
          <w:sz w:val="32"/>
          <w:szCs w:val="26"/>
        </w:rPr>
        <w:t>, to make matters worse,</w:t>
      </w:r>
      <w:r>
        <w:rPr>
          <w:rFonts w:ascii="Times" w:hAnsi="Times"/>
          <w:color w:val="222222"/>
          <w:sz w:val="32"/>
          <w:szCs w:val="26"/>
        </w:rPr>
        <w:t xml:space="preserve"> the turnout was </w:t>
      </w:r>
      <w:r w:rsidR="00DC090B">
        <w:rPr>
          <w:rFonts w:ascii="Times" w:hAnsi="Times"/>
          <w:color w:val="222222"/>
          <w:sz w:val="32"/>
          <w:szCs w:val="26"/>
        </w:rPr>
        <w:t>small indicating a “ho-hum” attitude by the student body to the whole thing.  TASC soon thereafter died.  It was replaced a semester later by SLATE, which endorsed candidates, but stayed within the experience of the student body in how it ran its campaigns.</w:t>
      </w:r>
      <w:r w:rsidR="00B97065">
        <w:rPr>
          <w:rFonts w:ascii="Times" w:hAnsi="Times"/>
          <w:color w:val="222222"/>
          <w:sz w:val="32"/>
          <w:szCs w:val="26"/>
        </w:rPr>
        <w:t xml:space="preserve">  We doubled the electorate, and won a substantial number of votes though none of us was elected.</w:t>
      </w:r>
      <w:r w:rsidR="00DC090B">
        <w:rPr>
          <w:rFonts w:ascii="Times" w:hAnsi="Times"/>
          <w:color w:val="222222"/>
          <w:sz w:val="32"/>
          <w:szCs w:val="26"/>
        </w:rPr>
        <w:t xml:space="preserve">  Soon, SLATE was electing candidates, including the student body president.</w:t>
      </w:r>
    </w:p>
    <w:p w:rsidR="009A34AA" w:rsidRPr="004852AE" w:rsidRDefault="004852AE" w:rsidP="004852AE">
      <w:pPr>
        <w:shd w:val="clear" w:color="auto" w:fill="FFFFFF"/>
        <w:jc w:val="center"/>
        <w:rPr>
          <w:rFonts w:ascii="Times" w:hAnsi="Times"/>
          <w:b/>
          <w:color w:val="222222"/>
          <w:sz w:val="32"/>
          <w:szCs w:val="26"/>
        </w:rPr>
      </w:pPr>
      <w:r>
        <w:rPr>
          <w:rFonts w:ascii="Times" w:hAnsi="Times"/>
          <w:b/>
          <w:color w:val="222222"/>
          <w:sz w:val="32"/>
          <w:szCs w:val="26"/>
        </w:rPr>
        <w:t>The Left and Presidential Politics</w:t>
      </w:r>
    </w:p>
    <w:p w:rsidR="009A34AA" w:rsidRDefault="004852AE" w:rsidP="00CB4C06">
      <w:pPr>
        <w:shd w:val="clear" w:color="auto" w:fill="FFFFFF"/>
        <w:rPr>
          <w:rFonts w:ascii="Times" w:hAnsi="Times"/>
          <w:color w:val="222222"/>
          <w:sz w:val="32"/>
          <w:szCs w:val="26"/>
        </w:rPr>
      </w:pPr>
      <w:r>
        <w:rPr>
          <w:rFonts w:ascii="Times" w:hAnsi="Times"/>
          <w:color w:val="222222"/>
          <w:sz w:val="32"/>
          <w:szCs w:val="26"/>
        </w:rPr>
        <w:t xml:space="preserve">In </w:t>
      </w:r>
      <w:r>
        <w:rPr>
          <w:rFonts w:ascii="Times" w:hAnsi="Times"/>
          <w:i/>
          <w:color w:val="222222"/>
          <w:sz w:val="32"/>
          <w:szCs w:val="26"/>
        </w:rPr>
        <w:t>The Primary Route</w:t>
      </w:r>
      <w:r w:rsidR="00B97065">
        <w:rPr>
          <w:rFonts w:ascii="Times" w:hAnsi="Times"/>
          <w:i/>
          <w:color w:val="222222"/>
          <w:sz w:val="32"/>
          <w:szCs w:val="26"/>
        </w:rPr>
        <w:t xml:space="preserve"> </w:t>
      </w:r>
      <w:r w:rsidR="00B97065">
        <w:rPr>
          <w:rFonts w:ascii="Times" w:hAnsi="Times"/>
          <w:color w:val="222222"/>
          <w:sz w:val="32"/>
          <w:szCs w:val="26"/>
        </w:rPr>
        <w:t xml:space="preserve">Tom </w:t>
      </w:r>
      <w:r w:rsidR="009A34AA">
        <w:rPr>
          <w:rFonts w:ascii="Times" w:hAnsi="Times"/>
          <w:color w:val="222222"/>
          <w:sz w:val="32"/>
          <w:szCs w:val="26"/>
        </w:rPr>
        <w:t>Gallagher’s broad definition of “the left” includes people who think:</w:t>
      </w:r>
    </w:p>
    <w:p w:rsidR="009A34AA" w:rsidRPr="009A34AA" w:rsidRDefault="00B97065" w:rsidP="009A34AA">
      <w:pPr>
        <w:pStyle w:val="ListParagraph"/>
        <w:numPr>
          <w:ilvl w:val="0"/>
          <w:numId w:val="3"/>
        </w:numPr>
        <w:shd w:val="clear" w:color="auto" w:fill="FFFFFF"/>
        <w:rPr>
          <w:rFonts w:ascii="Times" w:hAnsi="Times"/>
          <w:color w:val="222222"/>
          <w:sz w:val="32"/>
          <w:szCs w:val="26"/>
        </w:rPr>
      </w:pPr>
      <w:r>
        <w:rPr>
          <w:rFonts w:ascii="Times" w:hAnsi="Times"/>
          <w:color w:val="222222"/>
          <w:sz w:val="32"/>
          <w:szCs w:val="26"/>
        </w:rPr>
        <w:t>“</w:t>
      </w:r>
      <w:r w:rsidR="009A34AA" w:rsidRPr="009A34AA">
        <w:rPr>
          <w:rFonts w:ascii="Times" w:hAnsi="Times"/>
          <w:color w:val="222222"/>
          <w:sz w:val="32"/>
          <w:szCs w:val="26"/>
        </w:rPr>
        <w:t>America suffers from too great a concentration of wealth and power.</w:t>
      </w:r>
    </w:p>
    <w:p w:rsidR="009A34AA" w:rsidRDefault="00B97065" w:rsidP="009A34AA">
      <w:pPr>
        <w:pStyle w:val="ListParagraph"/>
        <w:numPr>
          <w:ilvl w:val="0"/>
          <w:numId w:val="3"/>
        </w:numPr>
        <w:shd w:val="clear" w:color="auto" w:fill="FFFFFF"/>
        <w:rPr>
          <w:rFonts w:ascii="Times" w:hAnsi="Times"/>
          <w:color w:val="222222"/>
          <w:sz w:val="32"/>
          <w:szCs w:val="26"/>
        </w:rPr>
      </w:pPr>
      <w:r>
        <w:rPr>
          <w:rFonts w:ascii="Times" w:hAnsi="Times"/>
          <w:color w:val="222222"/>
          <w:sz w:val="32"/>
          <w:szCs w:val="26"/>
        </w:rPr>
        <w:t>“</w:t>
      </w:r>
      <w:r w:rsidR="009A34AA">
        <w:rPr>
          <w:rFonts w:ascii="Times" w:hAnsi="Times"/>
          <w:color w:val="222222"/>
          <w:sz w:val="32"/>
          <w:szCs w:val="26"/>
        </w:rPr>
        <w:t>Our permanent war economy is not brin</w:t>
      </w:r>
      <w:r w:rsidR="00A67A2E">
        <w:rPr>
          <w:rFonts w:ascii="Times" w:hAnsi="Times"/>
          <w:color w:val="222222"/>
          <w:sz w:val="32"/>
          <w:szCs w:val="26"/>
        </w:rPr>
        <w:t>g</w:t>
      </w:r>
      <w:r w:rsidR="009A34AA">
        <w:rPr>
          <w:rFonts w:ascii="Times" w:hAnsi="Times"/>
          <w:color w:val="222222"/>
          <w:sz w:val="32"/>
          <w:szCs w:val="26"/>
        </w:rPr>
        <w:t>ing us closer to genuine ‘national security’.</w:t>
      </w:r>
    </w:p>
    <w:p w:rsidR="009A34AA" w:rsidRDefault="00B97065" w:rsidP="009A34AA">
      <w:pPr>
        <w:pStyle w:val="ListParagraph"/>
        <w:numPr>
          <w:ilvl w:val="0"/>
          <w:numId w:val="3"/>
        </w:numPr>
        <w:shd w:val="clear" w:color="auto" w:fill="FFFFFF"/>
        <w:spacing w:after="200"/>
        <w:rPr>
          <w:rFonts w:ascii="Times" w:hAnsi="Times"/>
          <w:color w:val="222222"/>
          <w:sz w:val="32"/>
          <w:szCs w:val="26"/>
        </w:rPr>
      </w:pPr>
      <w:r>
        <w:rPr>
          <w:rFonts w:ascii="Times" w:hAnsi="Times"/>
          <w:color w:val="222222"/>
          <w:sz w:val="32"/>
          <w:szCs w:val="26"/>
        </w:rPr>
        <w:t>“</w:t>
      </w:r>
      <w:r w:rsidR="009A34AA">
        <w:rPr>
          <w:rFonts w:ascii="Times" w:hAnsi="Times"/>
          <w:color w:val="222222"/>
          <w:sz w:val="32"/>
          <w:szCs w:val="26"/>
        </w:rPr>
        <w:t>We are currently frittering away our opportunities to develop energy sources that won’t further degrade the planet.”</w:t>
      </w:r>
    </w:p>
    <w:p w:rsidR="0083162A" w:rsidRDefault="009A34AA" w:rsidP="0083162A">
      <w:pPr>
        <w:shd w:val="clear" w:color="auto" w:fill="FFFFFF"/>
        <w:rPr>
          <w:rFonts w:ascii="Times" w:hAnsi="Times"/>
          <w:color w:val="222222"/>
          <w:sz w:val="32"/>
          <w:szCs w:val="26"/>
        </w:rPr>
      </w:pPr>
      <w:r>
        <w:rPr>
          <w:rFonts w:ascii="Times" w:hAnsi="Times"/>
          <w:color w:val="222222"/>
          <w:sz w:val="32"/>
          <w:szCs w:val="26"/>
        </w:rPr>
        <w:t>Pretty good, but not the whole cigar</w:t>
      </w:r>
      <w:r w:rsidR="0013304A">
        <w:rPr>
          <w:rFonts w:ascii="Times" w:hAnsi="Times"/>
          <w:color w:val="222222"/>
          <w:sz w:val="32"/>
          <w:szCs w:val="26"/>
        </w:rPr>
        <w:t xml:space="preserve">.  I think </w:t>
      </w:r>
      <w:r w:rsidR="00A67A2E">
        <w:rPr>
          <w:rFonts w:ascii="Times" w:hAnsi="Times"/>
          <w:color w:val="222222"/>
          <w:sz w:val="32"/>
          <w:szCs w:val="26"/>
        </w:rPr>
        <w:t>two</w:t>
      </w:r>
      <w:r w:rsidR="00636425">
        <w:rPr>
          <w:rFonts w:ascii="Times" w:hAnsi="Times"/>
          <w:color w:val="222222"/>
          <w:sz w:val="32"/>
          <w:szCs w:val="26"/>
        </w:rPr>
        <w:t xml:space="preserve"> additional planks to this platform </w:t>
      </w:r>
      <w:r w:rsidR="00625571">
        <w:rPr>
          <w:rFonts w:ascii="Times" w:hAnsi="Times"/>
          <w:color w:val="222222"/>
          <w:sz w:val="32"/>
          <w:szCs w:val="26"/>
        </w:rPr>
        <w:t>should be considered</w:t>
      </w:r>
      <w:r w:rsidR="00A67A2E">
        <w:rPr>
          <w:rFonts w:ascii="Times" w:hAnsi="Times"/>
          <w:color w:val="222222"/>
          <w:sz w:val="32"/>
          <w:szCs w:val="26"/>
        </w:rPr>
        <w:t>, and the “permanent war economy” one needs elaboration</w:t>
      </w:r>
      <w:r>
        <w:rPr>
          <w:rFonts w:ascii="Times" w:hAnsi="Times"/>
          <w:color w:val="222222"/>
          <w:sz w:val="32"/>
          <w:szCs w:val="26"/>
        </w:rPr>
        <w:t>:</w:t>
      </w:r>
    </w:p>
    <w:p w:rsidR="0083162A" w:rsidRPr="0083162A" w:rsidRDefault="0083162A" w:rsidP="0083162A">
      <w:pPr>
        <w:pStyle w:val="ListParagraph"/>
        <w:numPr>
          <w:ilvl w:val="0"/>
          <w:numId w:val="3"/>
        </w:numPr>
        <w:shd w:val="clear" w:color="auto" w:fill="FFFFFF"/>
        <w:rPr>
          <w:rFonts w:ascii="Times" w:hAnsi="Times"/>
          <w:color w:val="222222"/>
          <w:sz w:val="32"/>
          <w:szCs w:val="26"/>
        </w:rPr>
      </w:pPr>
      <w:r w:rsidRPr="0083162A">
        <w:rPr>
          <w:rFonts w:ascii="Times" w:hAnsi="Times"/>
          <w:color w:val="222222"/>
          <w:sz w:val="32"/>
          <w:szCs w:val="26"/>
        </w:rPr>
        <w:t>Economic populism/progressivism is not enough.  Race, ethnicity, gender and immigration shoul</w:t>
      </w:r>
      <w:r w:rsidR="00A55E45">
        <w:rPr>
          <w:rFonts w:ascii="Times" w:hAnsi="Times"/>
          <w:color w:val="222222"/>
          <w:sz w:val="32"/>
          <w:szCs w:val="26"/>
        </w:rPr>
        <w:t>d be part of a core platform.  Included among t</w:t>
      </w:r>
      <w:r w:rsidRPr="0083162A">
        <w:rPr>
          <w:rFonts w:ascii="Times" w:hAnsi="Times"/>
          <w:color w:val="222222"/>
          <w:sz w:val="32"/>
          <w:szCs w:val="26"/>
        </w:rPr>
        <w:t>hose formulati</w:t>
      </w:r>
      <w:r>
        <w:rPr>
          <w:rFonts w:ascii="Times" w:hAnsi="Times"/>
          <w:color w:val="222222"/>
          <w:sz w:val="32"/>
          <w:szCs w:val="26"/>
        </w:rPr>
        <w:t>ng this plank should be respected people from the</w:t>
      </w:r>
      <w:r w:rsidRPr="0083162A">
        <w:rPr>
          <w:rFonts w:ascii="Times" w:hAnsi="Times"/>
          <w:color w:val="222222"/>
          <w:sz w:val="32"/>
          <w:szCs w:val="26"/>
        </w:rPr>
        <w:t>se constituencies</w:t>
      </w:r>
      <w:r w:rsidR="00A55E45">
        <w:rPr>
          <w:rFonts w:ascii="Times" w:hAnsi="Times"/>
          <w:color w:val="222222"/>
          <w:sz w:val="32"/>
          <w:szCs w:val="26"/>
        </w:rPr>
        <w:t xml:space="preserve">. </w:t>
      </w:r>
      <w:r w:rsidR="0092185D">
        <w:rPr>
          <w:rFonts w:ascii="Times" w:hAnsi="Times"/>
          <w:color w:val="222222"/>
          <w:sz w:val="32"/>
          <w:szCs w:val="26"/>
        </w:rPr>
        <w:t>They need to agree on language</w:t>
      </w:r>
      <w:r w:rsidRPr="0083162A">
        <w:rPr>
          <w:rFonts w:ascii="Times" w:hAnsi="Times"/>
          <w:color w:val="222222"/>
          <w:sz w:val="32"/>
          <w:szCs w:val="26"/>
        </w:rPr>
        <w:t xml:space="preserve"> that can reach a broader public</w:t>
      </w:r>
      <w:r w:rsidR="00A55E45">
        <w:rPr>
          <w:rFonts w:ascii="Times" w:hAnsi="Times"/>
          <w:color w:val="222222"/>
          <w:sz w:val="32"/>
          <w:szCs w:val="26"/>
        </w:rPr>
        <w:t>; persuading them of that may be difficult</w:t>
      </w:r>
      <w:r w:rsidRPr="0083162A">
        <w:rPr>
          <w:rFonts w:ascii="Times" w:hAnsi="Times"/>
          <w:color w:val="222222"/>
          <w:sz w:val="32"/>
          <w:szCs w:val="26"/>
        </w:rPr>
        <w:t>.  The</w:t>
      </w:r>
      <w:r w:rsidR="0013304A">
        <w:rPr>
          <w:rFonts w:ascii="Times" w:hAnsi="Times"/>
          <w:color w:val="222222"/>
          <w:sz w:val="32"/>
          <w:szCs w:val="26"/>
        </w:rPr>
        <w:t xml:space="preserve"> important thing is not the wor</w:t>
      </w:r>
      <w:r w:rsidRPr="0083162A">
        <w:rPr>
          <w:rFonts w:ascii="Times" w:hAnsi="Times"/>
          <w:color w:val="222222"/>
          <w:sz w:val="32"/>
          <w:szCs w:val="26"/>
        </w:rPr>
        <w:t xml:space="preserve">ds but who is involved in articulating them.   </w:t>
      </w:r>
    </w:p>
    <w:p w:rsidR="00A67A2E" w:rsidRDefault="0092185D" w:rsidP="00A67A2E">
      <w:pPr>
        <w:pStyle w:val="ListParagraph"/>
        <w:numPr>
          <w:ilvl w:val="0"/>
          <w:numId w:val="3"/>
        </w:numPr>
        <w:shd w:val="clear" w:color="auto" w:fill="FFFFFF"/>
        <w:spacing w:after="200"/>
        <w:rPr>
          <w:rFonts w:ascii="Times" w:hAnsi="Times"/>
          <w:color w:val="222222"/>
          <w:sz w:val="32"/>
          <w:szCs w:val="26"/>
        </w:rPr>
      </w:pPr>
      <w:r>
        <w:rPr>
          <w:rFonts w:ascii="Times" w:hAnsi="Times"/>
          <w:color w:val="222222"/>
          <w:sz w:val="32"/>
          <w:szCs w:val="26"/>
        </w:rPr>
        <w:t>It’s implied but needs to be said:  g</w:t>
      </w:r>
      <w:r w:rsidR="00636425" w:rsidRPr="0083162A">
        <w:rPr>
          <w:rFonts w:ascii="Times" w:hAnsi="Times"/>
          <w:color w:val="222222"/>
          <w:sz w:val="32"/>
          <w:szCs w:val="26"/>
        </w:rPr>
        <w:t>overnment policy must create a firm floor of economic security, including guaranteed wor</w:t>
      </w:r>
      <w:r w:rsidR="00F01689" w:rsidRPr="0083162A">
        <w:rPr>
          <w:rFonts w:ascii="Times" w:hAnsi="Times"/>
          <w:color w:val="222222"/>
          <w:sz w:val="32"/>
          <w:szCs w:val="26"/>
        </w:rPr>
        <w:t>k for all physically able</w:t>
      </w:r>
      <w:r w:rsidR="00636425" w:rsidRPr="0083162A">
        <w:rPr>
          <w:rFonts w:ascii="Times" w:hAnsi="Times"/>
          <w:color w:val="222222"/>
          <w:sz w:val="32"/>
          <w:szCs w:val="26"/>
        </w:rPr>
        <w:t>, affordable housing, quality public schools, universal health care and other essentials of life.</w:t>
      </w:r>
    </w:p>
    <w:p w:rsidR="0013304A" w:rsidRPr="00A67A2E" w:rsidRDefault="00A67A2E" w:rsidP="00A67A2E">
      <w:pPr>
        <w:shd w:val="clear" w:color="auto" w:fill="FFFFFF"/>
        <w:spacing w:after="0"/>
        <w:rPr>
          <w:rFonts w:ascii="Times" w:hAnsi="Times"/>
          <w:color w:val="222222"/>
          <w:sz w:val="32"/>
          <w:szCs w:val="26"/>
        </w:rPr>
      </w:pPr>
      <w:r>
        <w:rPr>
          <w:rFonts w:ascii="Times" w:hAnsi="Times"/>
          <w:color w:val="222222"/>
          <w:sz w:val="32"/>
          <w:szCs w:val="26"/>
        </w:rPr>
        <w:t>Here’s where I’d elaborate:</w:t>
      </w:r>
    </w:p>
    <w:p w:rsidR="00636425" w:rsidRPr="0083162A" w:rsidRDefault="0013304A" w:rsidP="0083162A">
      <w:pPr>
        <w:pStyle w:val="ListParagraph"/>
        <w:numPr>
          <w:ilvl w:val="0"/>
          <w:numId w:val="3"/>
        </w:numPr>
        <w:shd w:val="clear" w:color="auto" w:fill="FFFFFF"/>
        <w:spacing w:after="200"/>
        <w:rPr>
          <w:rFonts w:ascii="Times" w:hAnsi="Times"/>
          <w:color w:val="222222"/>
          <w:sz w:val="32"/>
          <w:szCs w:val="26"/>
        </w:rPr>
      </w:pPr>
      <w:r>
        <w:rPr>
          <w:rFonts w:ascii="Times" w:hAnsi="Times"/>
          <w:color w:val="222222"/>
          <w:sz w:val="32"/>
          <w:szCs w:val="26"/>
        </w:rPr>
        <w:t>The toughest of all is a foreign policy formulation that challenges the role the United States now plays in the world—a return to F</w:t>
      </w:r>
      <w:r w:rsidR="0092185D">
        <w:rPr>
          <w:rFonts w:ascii="Times" w:hAnsi="Times"/>
          <w:color w:val="222222"/>
          <w:sz w:val="32"/>
          <w:szCs w:val="26"/>
        </w:rPr>
        <w:t xml:space="preserve">ranklin Delano </w:t>
      </w:r>
      <w:r>
        <w:rPr>
          <w:rFonts w:ascii="Times" w:hAnsi="Times"/>
          <w:color w:val="222222"/>
          <w:sz w:val="32"/>
          <w:szCs w:val="26"/>
        </w:rPr>
        <w:t>R</w:t>
      </w:r>
      <w:r w:rsidR="0092185D">
        <w:rPr>
          <w:rFonts w:ascii="Times" w:hAnsi="Times"/>
          <w:color w:val="222222"/>
          <w:sz w:val="32"/>
          <w:szCs w:val="26"/>
        </w:rPr>
        <w:t>oosevelt</w:t>
      </w:r>
      <w:r>
        <w:rPr>
          <w:rFonts w:ascii="Times" w:hAnsi="Times"/>
          <w:color w:val="222222"/>
          <w:sz w:val="32"/>
          <w:szCs w:val="26"/>
        </w:rPr>
        <w:t xml:space="preserve">’s “Good Neighbor” policy that led him to refuse to intervene </w:t>
      </w:r>
      <w:r w:rsidR="0092185D">
        <w:rPr>
          <w:rFonts w:ascii="Times" w:hAnsi="Times"/>
          <w:color w:val="222222"/>
          <w:sz w:val="32"/>
          <w:szCs w:val="26"/>
        </w:rPr>
        <w:t>when Mexico</w:t>
      </w:r>
      <w:r>
        <w:rPr>
          <w:rFonts w:ascii="Times" w:hAnsi="Times"/>
          <w:color w:val="222222"/>
          <w:sz w:val="32"/>
          <w:szCs w:val="26"/>
        </w:rPr>
        <w:t xml:space="preserve"> nationalized its oil.  “In the field of world policy,” FDR said in his March 4, 1933 inaugural address, “I would dedicate this nation to the policy of the good neighbor—the neighbor who resolutely respects himself and, because he does so, respects the rights of others.”  Finding language that connects being a good neighbor to a different kind of “war on drugs” and a different way of eliminating terrorism aimed at the U.S. would be difficult, but it could resonate with majorities of Americans.  If Rand Paul can do it, why not “the left”?</w:t>
      </w:r>
    </w:p>
    <w:p w:rsidR="00636425" w:rsidRDefault="00F01689" w:rsidP="00636425">
      <w:pPr>
        <w:shd w:val="clear" w:color="auto" w:fill="FFFFFF"/>
        <w:rPr>
          <w:rFonts w:ascii="Times" w:hAnsi="Times"/>
          <w:color w:val="222222"/>
          <w:sz w:val="32"/>
          <w:szCs w:val="26"/>
        </w:rPr>
      </w:pPr>
      <w:r>
        <w:rPr>
          <w:rFonts w:ascii="Times" w:hAnsi="Times"/>
          <w:color w:val="222222"/>
          <w:sz w:val="32"/>
          <w:szCs w:val="26"/>
        </w:rPr>
        <w:t>Gallagher’s</w:t>
      </w:r>
      <w:r w:rsidR="00636425">
        <w:rPr>
          <w:rFonts w:ascii="Times" w:hAnsi="Times"/>
          <w:color w:val="222222"/>
          <w:sz w:val="32"/>
          <w:szCs w:val="26"/>
        </w:rPr>
        <w:t xml:space="preserve"> platform seeks common ground for large numbers of people.  He is properly impatient with sectarians.  His analysis of the history of third parties is respectful of those few that made a difference, but critical of the idea that this approach to presidential politics can again be useful.  I think he’s right.</w:t>
      </w:r>
    </w:p>
    <w:p w:rsidR="009A34AA" w:rsidRPr="00636425" w:rsidRDefault="00636425" w:rsidP="00636425">
      <w:pPr>
        <w:shd w:val="clear" w:color="auto" w:fill="FFFFFF"/>
        <w:rPr>
          <w:rFonts w:ascii="Times" w:hAnsi="Times"/>
          <w:b/>
          <w:color w:val="222222"/>
          <w:sz w:val="32"/>
          <w:szCs w:val="26"/>
        </w:rPr>
      </w:pPr>
      <w:r>
        <w:rPr>
          <w:rFonts w:ascii="Times" w:hAnsi="Times"/>
          <w:b/>
          <w:color w:val="222222"/>
          <w:sz w:val="32"/>
          <w:szCs w:val="26"/>
        </w:rPr>
        <w:t>Presidential Politics</w:t>
      </w:r>
    </w:p>
    <w:p w:rsidR="00DC090B" w:rsidRDefault="00DC090B" w:rsidP="00CB4C06">
      <w:pPr>
        <w:shd w:val="clear" w:color="auto" w:fill="FFFFFF"/>
        <w:rPr>
          <w:rFonts w:ascii="Times" w:hAnsi="Times"/>
          <w:color w:val="222222"/>
          <w:sz w:val="32"/>
          <w:szCs w:val="26"/>
        </w:rPr>
      </w:pPr>
      <w:r>
        <w:rPr>
          <w:rFonts w:ascii="Times" w:hAnsi="Times"/>
          <w:color w:val="222222"/>
          <w:sz w:val="32"/>
          <w:szCs w:val="26"/>
        </w:rPr>
        <w:t>In his “pam</w:t>
      </w:r>
      <w:r w:rsidR="00B97065">
        <w:rPr>
          <w:rFonts w:ascii="Times" w:hAnsi="Times"/>
          <w:color w:val="222222"/>
          <w:sz w:val="32"/>
          <w:szCs w:val="26"/>
        </w:rPr>
        <w:t xml:space="preserve">phlet” (it runs 187 pages), </w:t>
      </w:r>
      <w:r>
        <w:rPr>
          <w:rFonts w:ascii="Times" w:hAnsi="Times"/>
          <w:color w:val="222222"/>
          <w:sz w:val="32"/>
          <w:szCs w:val="26"/>
        </w:rPr>
        <w:t xml:space="preserve">Gallagher, himself a former state assemblyman in Massachusetts, gives us a civics lesson on how the left must stay within the American experience if it wants to be effective in presidential politics.  </w:t>
      </w:r>
      <w:r w:rsidR="004852AE">
        <w:rPr>
          <w:rFonts w:ascii="Times" w:hAnsi="Times"/>
          <w:color w:val="222222"/>
          <w:sz w:val="32"/>
          <w:szCs w:val="26"/>
        </w:rPr>
        <w:t>He knows whereof he speaks having been involved in most of the last 40 years of quadrennial campaigns. His</w:t>
      </w:r>
      <w:r>
        <w:rPr>
          <w:rFonts w:ascii="Times" w:hAnsi="Times"/>
          <w:color w:val="222222"/>
          <w:sz w:val="32"/>
          <w:szCs w:val="26"/>
        </w:rPr>
        <w:t xml:space="preserve"> lesson is in two parts.  </w:t>
      </w:r>
    </w:p>
    <w:p w:rsidR="00636425" w:rsidRDefault="00DC090B" w:rsidP="00CB4C06">
      <w:pPr>
        <w:shd w:val="clear" w:color="auto" w:fill="FFFFFF"/>
        <w:rPr>
          <w:rFonts w:ascii="Times" w:hAnsi="Times"/>
          <w:color w:val="222222"/>
          <w:sz w:val="32"/>
          <w:szCs w:val="26"/>
        </w:rPr>
      </w:pPr>
      <w:r>
        <w:rPr>
          <w:rFonts w:ascii="Times" w:hAnsi="Times"/>
          <w:color w:val="222222"/>
          <w:sz w:val="32"/>
          <w:szCs w:val="26"/>
        </w:rPr>
        <w:t xml:space="preserve">First, Gallagher describes U.S. third party campaigns </w:t>
      </w:r>
      <w:r w:rsidR="00D3657B">
        <w:rPr>
          <w:rFonts w:ascii="Times" w:hAnsi="Times"/>
          <w:color w:val="222222"/>
          <w:sz w:val="32"/>
          <w:szCs w:val="26"/>
        </w:rPr>
        <w:t>as “sub</w:t>
      </w:r>
      <w:r w:rsidR="00F01689">
        <w:rPr>
          <w:rFonts w:ascii="Times" w:hAnsi="Times"/>
          <w:color w:val="222222"/>
          <w:sz w:val="32"/>
          <w:szCs w:val="26"/>
        </w:rPr>
        <w:t xml:space="preserve">tractive”—that is, </w:t>
      </w:r>
      <w:r>
        <w:rPr>
          <w:rFonts w:ascii="Times" w:hAnsi="Times"/>
          <w:color w:val="222222"/>
          <w:sz w:val="32"/>
          <w:szCs w:val="26"/>
        </w:rPr>
        <w:t>in effect</w:t>
      </w:r>
      <w:r w:rsidR="00F01689">
        <w:rPr>
          <w:rFonts w:ascii="Times" w:hAnsi="Times"/>
          <w:color w:val="222222"/>
          <w:sz w:val="32"/>
          <w:szCs w:val="26"/>
        </w:rPr>
        <w:t xml:space="preserve"> they</w:t>
      </w:r>
      <w:r>
        <w:rPr>
          <w:rFonts w:ascii="Times" w:hAnsi="Times"/>
          <w:color w:val="222222"/>
          <w:sz w:val="32"/>
          <w:szCs w:val="26"/>
        </w:rPr>
        <w:t xml:space="preserve"> take votes from the lesser of the two evils, typically a Democrat, and give them to the Republican</w:t>
      </w:r>
      <w:r w:rsidR="00636425">
        <w:rPr>
          <w:rFonts w:ascii="Times" w:hAnsi="Times"/>
          <w:color w:val="222222"/>
          <w:sz w:val="32"/>
          <w:szCs w:val="26"/>
        </w:rPr>
        <w:t>, who is usually worse and sometimes far worse</w:t>
      </w:r>
      <w:r>
        <w:rPr>
          <w:rFonts w:ascii="Times" w:hAnsi="Times"/>
          <w:color w:val="222222"/>
          <w:sz w:val="32"/>
          <w:szCs w:val="26"/>
        </w:rPr>
        <w:t>.  If we were in Europe, he convincingly demonstrates, third, fourth and fifth parties on the left end of the political spectrum can</w:t>
      </w:r>
      <w:r w:rsidR="00636425">
        <w:rPr>
          <w:rFonts w:ascii="Times" w:hAnsi="Times"/>
          <w:color w:val="222222"/>
          <w:sz w:val="32"/>
          <w:szCs w:val="26"/>
        </w:rPr>
        <w:t xml:space="preserve"> all be “additive” because</w:t>
      </w:r>
      <w:r>
        <w:rPr>
          <w:rFonts w:ascii="Times" w:hAnsi="Times"/>
          <w:color w:val="222222"/>
          <w:sz w:val="32"/>
          <w:szCs w:val="26"/>
        </w:rPr>
        <w:t xml:space="preserve"> if their candidates are elected, they </w:t>
      </w:r>
      <w:r w:rsidR="00636425">
        <w:rPr>
          <w:rFonts w:ascii="Times" w:hAnsi="Times"/>
          <w:color w:val="222222"/>
          <w:sz w:val="32"/>
          <w:szCs w:val="26"/>
        </w:rPr>
        <w:t>can form coalitions in</w:t>
      </w:r>
      <w:r>
        <w:rPr>
          <w:rFonts w:ascii="Times" w:hAnsi="Times"/>
          <w:color w:val="222222"/>
          <w:sz w:val="32"/>
          <w:szCs w:val="26"/>
        </w:rPr>
        <w:t xml:space="preserve"> parliament to determine who will be prime minister, and to create legislation that expresses whatever compromises are needed on the left to get measures passed.</w:t>
      </w:r>
    </w:p>
    <w:p w:rsidR="00537FCB" w:rsidRDefault="00636425" w:rsidP="00CB4C06">
      <w:pPr>
        <w:shd w:val="clear" w:color="auto" w:fill="FFFFFF"/>
        <w:rPr>
          <w:rFonts w:ascii="Times" w:hAnsi="Times"/>
          <w:color w:val="222222"/>
          <w:sz w:val="32"/>
          <w:szCs w:val="26"/>
        </w:rPr>
      </w:pPr>
      <w:r>
        <w:rPr>
          <w:rFonts w:ascii="Times" w:hAnsi="Times"/>
          <w:color w:val="222222"/>
          <w:sz w:val="32"/>
          <w:szCs w:val="26"/>
        </w:rPr>
        <w:t>The place where additive politics can be played in presidential politics is in the primary.  Here Gallagher carefully takes us through</w:t>
      </w:r>
      <w:r w:rsidR="00537FCB">
        <w:rPr>
          <w:rFonts w:ascii="Times" w:hAnsi="Times"/>
          <w:color w:val="222222"/>
          <w:sz w:val="32"/>
          <w:szCs w:val="26"/>
        </w:rPr>
        <w:t xml:space="preserve"> an understanding of</w:t>
      </w:r>
      <w:r>
        <w:rPr>
          <w:rFonts w:ascii="Times" w:hAnsi="Times"/>
          <w:color w:val="222222"/>
          <w:sz w:val="32"/>
          <w:szCs w:val="26"/>
        </w:rPr>
        <w:t xml:space="preserve"> the state-by-state delegate selection process that leads to a</w:t>
      </w:r>
      <w:r w:rsidR="00537FCB">
        <w:rPr>
          <w:rFonts w:ascii="Times" w:hAnsi="Times"/>
          <w:color w:val="222222"/>
          <w:sz w:val="32"/>
          <w:szCs w:val="26"/>
        </w:rPr>
        <w:t xml:space="preserve"> national</w:t>
      </w:r>
      <w:r>
        <w:rPr>
          <w:rFonts w:ascii="Times" w:hAnsi="Times"/>
          <w:color w:val="222222"/>
          <w:sz w:val="32"/>
          <w:szCs w:val="26"/>
        </w:rPr>
        <w:t xml:space="preserve"> convention</w:t>
      </w:r>
      <w:r w:rsidR="00537FCB">
        <w:rPr>
          <w:rFonts w:ascii="Times" w:hAnsi="Times"/>
          <w:color w:val="222222"/>
          <w:sz w:val="32"/>
          <w:szCs w:val="26"/>
        </w:rPr>
        <w:t>.</w:t>
      </w:r>
      <w:r>
        <w:rPr>
          <w:rFonts w:ascii="Times" w:hAnsi="Times"/>
          <w:color w:val="222222"/>
          <w:sz w:val="32"/>
          <w:szCs w:val="26"/>
        </w:rPr>
        <w:t xml:space="preserve"> </w:t>
      </w:r>
      <w:r w:rsidR="0097064E">
        <w:rPr>
          <w:rFonts w:ascii="Times" w:hAnsi="Times"/>
          <w:color w:val="222222"/>
          <w:sz w:val="32"/>
          <w:szCs w:val="26"/>
        </w:rPr>
        <w:t xml:space="preserve">It is delegates, whether </w:t>
      </w:r>
      <w:r w:rsidR="00F01689">
        <w:rPr>
          <w:rFonts w:ascii="Times" w:hAnsi="Times"/>
          <w:color w:val="222222"/>
          <w:sz w:val="32"/>
          <w:szCs w:val="26"/>
        </w:rPr>
        <w:t>se</w:t>
      </w:r>
      <w:r w:rsidR="00A67A2E">
        <w:rPr>
          <w:rFonts w:ascii="Times" w:hAnsi="Times"/>
          <w:color w:val="222222"/>
          <w:sz w:val="32"/>
          <w:szCs w:val="26"/>
        </w:rPr>
        <w:t>lected in caucuses (</w:t>
      </w:r>
      <w:r w:rsidR="00F01689">
        <w:rPr>
          <w:rFonts w:ascii="Times" w:hAnsi="Times"/>
          <w:color w:val="222222"/>
          <w:sz w:val="32"/>
          <w:szCs w:val="26"/>
        </w:rPr>
        <w:t>states don’t use primaries</w:t>
      </w:r>
      <w:r w:rsidR="0097064E">
        <w:rPr>
          <w:rFonts w:ascii="Times" w:hAnsi="Times"/>
          <w:color w:val="222222"/>
          <w:sz w:val="32"/>
          <w:szCs w:val="26"/>
        </w:rPr>
        <w:t>), or by direct vote of those eligible to participate in a primary (and that varies, with some states limiting electors to registered pa</w:t>
      </w:r>
      <w:r w:rsidR="00F01689">
        <w:rPr>
          <w:rFonts w:ascii="Times" w:hAnsi="Times"/>
          <w:color w:val="222222"/>
          <w:sz w:val="32"/>
          <w:szCs w:val="26"/>
        </w:rPr>
        <w:t>rty members and others not).  These delegates actually nominate candidates for</w:t>
      </w:r>
      <w:r w:rsidR="0097064E">
        <w:rPr>
          <w:rFonts w:ascii="Times" w:hAnsi="Times"/>
          <w:color w:val="222222"/>
          <w:sz w:val="32"/>
          <w:szCs w:val="26"/>
        </w:rPr>
        <w:t xml:space="preserve"> president and vice-president</w:t>
      </w:r>
      <w:r w:rsidR="00F01689">
        <w:rPr>
          <w:rFonts w:ascii="Times" w:hAnsi="Times"/>
          <w:color w:val="222222"/>
          <w:sz w:val="32"/>
          <w:szCs w:val="26"/>
        </w:rPr>
        <w:t>, and then typically unify behind the</w:t>
      </w:r>
      <w:r w:rsidR="00A67A2E">
        <w:rPr>
          <w:rFonts w:ascii="Times" w:hAnsi="Times"/>
          <w:color w:val="222222"/>
          <w:sz w:val="32"/>
          <w:szCs w:val="26"/>
        </w:rPr>
        <w:t>ir party’s</w:t>
      </w:r>
      <w:r w:rsidR="00F01689">
        <w:rPr>
          <w:rFonts w:ascii="Times" w:hAnsi="Times"/>
          <w:color w:val="222222"/>
          <w:sz w:val="32"/>
          <w:szCs w:val="26"/>
        </w:rPr>
        <w:t xml:space="preserve"> winner</w:t>
      </w:r>
      <w:r w:rsidR="0097064E">
        <w:rPr>
          <w:rFonts w:ascii="Times" w:hAnsi="Times"/>
          <w:color w:val="222222"/>
          <w:sz w:val="32"/>
          <w:szCs w:val="26"/>
        </w:rPr>
        <w:t>.</w:t>
      </w:r>
      <w:r w:rsidR="00537FCB">
        <w:rPr>
          <w:rFonts w:ascii="Times" w:hAnsi="Times"/>
          <w:color w:val="222222"/>
          <w:sz w:val="32"/>
          <w:szCs w:val="26"/>
        </w:rPr>
        <w:t xml:space="preserve">  In times past, hotly contested nominating contests in a convention often led to more than one ballot.  Delegates for the candidate with the lowest number of first ballot votes would negotiate with delegates for other candidates whose politics </w:t>
      </w:r>
      <w:r w:rsidR="00F01689">
        <w:rPr>
          <w:rFonts w:ascii="Times" w:hAnsi="Times"/>
          <w:color w:val="222222"/>
          <w:sz w:val="32"/>
          <w:szCs w:val="26"/>
        </w:rPr>
        <w:t>were more</w:t>
      </w:r>
      <w:r w:rsidR="00537FCB">
        <w:rPr>
          <w:rFonts w:ascii="Times" w:hAnsi="Times"/>
          <w:color w:val="222222"/>
          <w:sz w:val="32"/>
          <w:szCs w:val="26"/>
        </w:rPr>
        <w:t xml:space="preserve"> congenial to their own</w:t>
      </w:r>
      <w:r w:rsidR="00FE63C7">
        <w:rPr>
          <w:rFonts w:ascii="Times" w:hAnsi="Times"/>
          <w:color w:val="222222"/>
          <w:sz w:val="32"/>
          <w:szCs w:val="26"/>
        </w:rPr>
        <w:t xml:space="preserve"> and “throw” their votes to that</w:t>
      </w:r>
      <w:r w:rsidR="00A67A2E">
        <w:rPr>
          <w:rFonts w:ascii="Times" w:hAnsi="Times"/>
          <w:color w:val="222222"/>
          <w:sz w:val="32"/>
          <w:szCs w:val="26"/>
        </w:rPr>
        <w:t xml:space="preserve"> candidate.  I</w:t>
      </w:r>
      <w:r w:rsidR="00537FCB">
        <w:rPr>
          <w:rFonts w:ascii="Times" w:hAnsi="Times"/>
          <w:color w:val="222222"/>
          <w:sz w:val="32"/>
          <w:szCs w:val="26"/>
        </w:rPr>
        <w:t>t is the convention</w:t>
      </w:r>
      <w:r w:rsidR="0097064E">
        <w:rPr>
          <w:rFonts w:ascii="Times" w:hAnsi="Times"/>
          <w:color w:val="222222"/>
          <w:sz w:val="32"/>
          <w:szCs w:val="26"/>
        </w:rPr>
        <w:t xml:space="preserve"> delegates who also adopt the party platform, which in days past, he reminds us, was often a hotly contested matter.</w:t>
      </w:r>
    </w:p>
    <w:p w:rsidR="00D705C2" w:rsidRDefault="00537FCB" w:rsidP="00CB62D7">
      <w:pPr>
        <w:shd w:val="clear" w:color="auto" w:fill="FFFFFF"/>
        <w:rPr>
          <w:rFonts w:ascii="Times" w:hAnsi="Times"/>
          <w:color w:val="222222"/>
          <w:sz w:val="32"/>
          <w:szCs w:val="26"/>
        </w:rPr>
      </w:pPr>
      <w:r>
        <w:rPr>
          <w:rFonts w:ascii="Times" w:hAnsi="Times"/>
          <w:color w:val="222222"/>
          <w:sz w:val="32"/>
          <w:szCs w:val="26"/>
        </w:rPr>
        <w:t>Second, Gallagher wants th</w:t>
      </w:r>
      <w:r w:rsidR="009F29CA">
        <w:rPr>
          <w:rFonts w:ascii="Times" w:hAnsi="Times"/>
          <w:color w:val="222222"/>
          <w:sz w:val="32"/>
          <w:szCs w:val="26"/>
        </w:rPr>
        <w:t>e left to do more than support</w:t>
      </w:r>
      <w:r>
        <w:rPr>
          <w:rFonts w:ascii="Times" w:hAnsi="Times"/>
          <w:color w:val="222222"/>
          <w:sz w:val="32"/>
          <w:szCs w:val="26"/>
        </w:rPr>
        <w:t xml:space="preserve"> self-declared candidate</w:t>
      </w:r>
      <w:r w:rsidR="009F29CA">
        <w:rPr>
          <w:rFonts w:ascii="Times" w:hAnsi="Times"/>
          <w:color w:val="222222"/>
          <w:sz w:val="32"/>
          <w:szCs w:val="26"/>
        </w:rPr>
        <w:t>s</w:t>
      </w:r>
      <w:r>
        <w:rPr>
          <w:rFonts w:ascii="Times" w:hAnsi="Times"/>
          <w:color w:val="222222"/>
          <w:sz w:val="32"/>
          <w:szCs w:val="26"/>
        </w:rPr>
        <w:t xml:space="preserve"> for presiden</w:t>
      </w:r>
      <w:r w:rsidR="00A67A2E">
        <w:rPr>
          <w:rFonts w:ascii="Times" w:hAnsi="Times"/>
          <w:color w:val="222222"/>
          <w:sz w:val="32"/>
          <w:szCs w:val="26"/>
        </w:rPr>
        <w:t>t.  Rather, it should be involved in the</w:t>
      </w:r>
      <w:r>
        <w:rPr>
          <w:rFonts w:ascii="Times" w:hAnsi="Times"/>
          <w:color w:val="222222"/>
          <w:sz w:val="32"/>
          <w:szCs w:val="26"/>
        </w:rPr>
        <w:t xml:space="preserve"> selection process so that it does not rely upon chance and the existence of either a politician (McGovern, McCarthy, Kucinich</w:t>
      </w:r>
      <w:r w:rsidR="009F29CA">
        <w:rPr>
          <w:rFonts w:ascii="Times" w:hAnsi="Times"/>
          <w:color w:val="222222"/>
          <w:sz w:val="32"/>
          <w:szCs w:val="26"/>
        </w:rPr>
        <w:t>, Dean</w:t>
      </w:r>
      <w:r>
        <w:rPr>
          <w:rFonts w:ascii="Times" w:hAnsi="Times"/>
          <w:color w:val="222222"/>
          <w:sz w:val="32"/>
          <w:szCs w:val="26"/>
        </w:rPr>
        <w:t xml:space="preserve"> and others) or a</w:t>
      </w:r>
      <w:r w:rsidR="00FE63C7">
        <w:rPr>
          <w:rFonts w:ascii="Times" w:hAnsi="Times"/>
          <w:color w:val="222222"/>
          <w:sz w:val="32"/>
          <w:szCs w:val="26"/>
        </w:rPr>
        <w:t xml:space="preserve"> respected</w:t>
      </w:r>
      <w:r w:rsidR="00AD3D66">
        <w:rPr>
          <w:rFonts w:ascii="Times" w:hAnsi="Times"/>
          <w:color w:val="222222"/>
          <w:sz w:val="32"/>
          <w:szCs w:val="26"/>
        </w:rPr>
        <w:t xml:space="preserve"> public figure (Jackson</w:t>
      </w:r>
      <w:r>
        <w:rPr>
          <w:rFonts w:ascii="Times" w:hAnsi="Times"/>
          <w:color w:val="222222"/>
          <w:sz w:val="32"/>
          <w:szCs w:val="26"/>
        </w:rPr>
        <w:t>) who d</w:t>
      </w:r>
      <w:r w:rsidR="009F29CA">
        <w:rPr>
          <w:rFonts w:ascii="Times" w:hAnsi="Times"/>
          <w:color w:val="222222"/>
          <w:sz w:val="32"/>
          <w:szCs w:val="26"/>
        </w:rPr>
        <w:t>ecides to seek the nomination:  “some form of organization that could maintain a measure of continuity from one presidential election cycle to the next”.  He sees the majo</w:t>
      </w:r>
      <w:r w:rsidR="00FE63C7">
        <w:rPr>
          <w:rFonts w:ascii="Times" w:hAnsi="Times"/>
          <w:color w:val="222222"/>
          <w:sz w:val="32"/>
          <w:szCs w:val="26"/>
        </w:rPr>
        <w:t>r means for accomplishing this a</w:t>
      </w:r>
      <w:r w:rsidR="009F29CA">
        <w:rPr>
          <w:rFonts w:ascii="Times" w:hAnsi="Times"/>
          <w:color w:val="222222"/>
          <w:sz w:val="32"/>
          <w:szCs w:val="26"/>
        </w:rPr>
        <w:t>s either a “party within the party”—a continuing coalition of unions, issue organizations and pro</w:t>
      </w:r>
      <w:r w:rsidR="00FE63C7">
        <w:rPr>
          <w:rFonts w:ascii="Times" w:hAnsi="Times"/>
          <w:color w:val="222222"/>
          <w:sz w:val="32"/>
          <w:szCs w:val="26"/>
        </w:rPr>
        <w:t>gressive politicians that, what</w:t>
      </w:r>
      <w:r w:rsidR="009F29CA">
        <w:rPr>
          <w:rFonts w:ascii="Times" w:hAnsi="Times"/>
          <w:color w:val="222222"/>
          <w:sz w:val="32"/>
          <w:szCs w:val="26"/>
        </w:rPr>
        <w:t>ever</w:t>
      </w:r>
      <w:r w:rsidR="00FE63C7">
        <w:rPr>
          <w:rFonts w:ascii="Times" w:hAnsi="Times"/>
          <w:color w:val="222222"/>
          <w:sz w:val="32"/>
          <w:szCs w:val="26"/>
        </w:rPr>
        <w:t xml:space="preserve"> the</w:t>
      </w:r>
      <w:r w:rsidR="009F29CA">
        <w:rPr>
          <w:rFonts w:ascii="Times" w:hAnsi="Times"/>
          <w:color w:val="222222"/>
          <w:sz w:val="32"/>
          <w:szCs w:val="26"/>
        </w:rPr>
        <w:t xml:space="preserve"> organizational form, would be central to success.</w:t>
      </w:r>
      <w:r w:rsidR="008219C4">
        <w:rPr>
          <w:rFonts w:ascii="Times" w:hAnsi="Times"/>
          <w:color w:val="222222"/>
          <w:sz w:val="32"/>
          <w:szCs w:val="26"/>
        </w:rPr>
        <w:t xml:space="preserve"> </w:t>
      </w:r>
    </w:p>
    <w:p w:rsidR="00884401" w:rsidRDefault="00884401" w:rsidP="00CB62D7">
      <w:pPr>
        <w:shd w:val="clear" w:color="auto" w:fill="FFFFFF"/>
        <w:rPr>
          <w:rFonts w:ascii="Times" w:hAnsi="Times"/>
          <w:color w:val="222222"/>
          <w:sz w:val="32"/>
          <w:szCs w:val="26"/>
        </w:rPr>
      </w:pPr>
      <w:r>
        <w:rPr>
          <w:rFonts w:ascii="Times" w:hAnsi="Times"/>
          <w:color w:val="222222"/>
          <w:sz w:val="32"/>
          <w:szCs w:val="26"/>
        </w:rPr>
        <w:t xml:space="preserve">Gallagher </w:t>
      </w:r>
      <w:r w:rsidR="00D705C2">
        <w:rPr>
          <w:rFonts w:ascii="Times" w:hAnsi="Times"/>
          <w:color w:val="222222"/>
          <w:sz w:val="32"/>
          <w:szCs w:val="26"/>
        </w:rPr>
        <w:t>elaborates</w:t>
      </w:r>
      <w:r>
        <w:rPr>
          <w:rFonts w:ascii="Times" w:hAnsi="Times"/>
          <w:color w:val="222222"/>
          <w:sz w:val="32"/>
          <w:szCs w:val="26"/>
        </w:rPr>
        <w:t>:</w:t>
      </w:r>
    </w:p>
    <w:p w:rsidR="008219C4" w:rsidRDefault="00884401" w:rsidP="00884401">
      <w:pPr>
        <w:shd w:val="clear" w:color="auto" w:fill="FFFFFF"/>
        <w:ind w:left="720"/>
        <w:rPr>
          <w:rFonts w:ascii="Times" w:hAnsi="Times"/>
          <w:color w:val="222222"/>
          <w:sz w:val="32"/>
          <w:szCs w:val="26"/>
        </w:rPr>
      </w:pPr>
      <w:r>
        <w:rPr>
          <w:rFonts w:ascii="Times" w:hAnsi="Times"/>
          <w:color w:val="222222"/>
          <w:sz w:val="32"/>
          <w:szCs w:val="26"/>
        </w:rPr>
        <w:t>While American unions constitute the most important counterweight to the country’s dominant corporations, their cumulative weight is…far from sufficient to carry the day politically.  Fortunately, there is a dizzying array of “issue organizations” working largely outside of the electoral arena that are trying to reach the remainder of the “99%” on the concerns central to this book…[</w:t>
      </w:r>
      <w:proofErr w:type="gramStart"/>
      <w:r>
        <w:rPr>
          <w:rFonts w:ascii="Times" w:hAnsi="Times"/>
          <w:color w:val="222222"/>
          <w:sz w:val="32"/>
          <w:szCs w:val="26"/>
        </w:rPr>
        <w:t>I]n</w:t>
      </w:r>
      <w:proofErr w:type="gramEnd"/>
      <w:r>
        <w:rPr>
          <w:rFonts w:ascii="Times" w:hAnsi="Times"/>
          <w:color w:val="222222"/>
          <w:sz w:val="32"/>
          <w:szCs w:val="26"/>
        </w:rPr>
        <w:t xml:space="preserve"> terms of both their current importance and their future potential, it is these disparate groups…that will probably hold the key to any future transformation of American politics from the presidential level on down.</w:t>
      </w:r>
    </w:p>
    <w:p w:rsidR="008219C4" w:rsidRDefault="00D705C2" w:rsidP="00CB62D7">
      <w:pPr>
        <w:shd w:val="clear" w:color="auto" w:fill="FFFFFF"/>
        <w:rPr>
          <w:rFonts w:ascii="Times" w:hAnsi="Times"/>
          <w:color w:val="222222"/>
          <w:sz w:val="32"/>
          <w:szCs w:val="26"/>
        </w:rPr>
      </w:pPr>
      <w:r>
        <w:rPr>
          <w:rFonts w:ascii="Times" w:hAnsi="Times"/>
          <w:color w:val="222222"/>
          <w:sz w:val="32"/>
          <w:szCs w:val="26"/>
        </w:rPr>
        <w:t>He</w:t>
      </w:r>
      <w:r w:rsidR="008219C4">
        <w:rPr>
          <w:rFonts w:ascii="Times" w:hAnsi="Times"/>
          <w:color w:val="222222"/>
          <w:sz w:val="32"/>
          <w:szCs w:val="26"/>
        </w:rPr>
        <w:t xml:space="preserve"> concludes this well-argued, fun to read and thoughtful book with a series of questions and a conclusion:</w:t>
      </w:r>
    </w:p>
    <w:p w:rsidR="008219C4" w:rsidRDefault="008219C4" w:rsidP="008219C4">
      <w:pPr>
        <w:shd w:val="clear" w:color="auto" w:fill="FFFFFF"/>
        <w:ind w:left="720"/>
        <w:rPr>
          <w:rFonts w:ascii="Times" w:hAnsi="Times"/>
          <w:color w:val="222222"/>
          <w:sz w:val="32"/>
          <w:szCs w:val="26"/>
        </w:rPr>
      </w:pPr>
      <w:r>
        <w:rPr>
          <w:rFonts w:ascii="Times" w:hAnsi="Times"/>
          <w:color w:val="222222"/>
          <w:sz w:val="32"/>
          <w:szCs w:val="26"/>
        </w:rPr>
        <w:t xml:space="preserve">Will the American left actually start to take…presidential primaries more seriously that it has in the </w:t>
      </w:r>
      <w:proofErr w:type="gramStart"/>
      <w:r>
        <w:rPr>
          <w:rFonts w:ascii="Times" w:hAnsi="Times"/>
          <w:color w:val="222222"/>
          <w:sz w:val="32"/>
          <w:szCs w:val="26"/>
        </w:rPr>
        <w:t>past…?</w:t>
      </w:r>
      <w:proofErr w:type="gramEnd"/>
      <w:r>
        <w:rPr>
          <w:rFonts w:ascii="Times" w:hAnsi="Times"/>
          <w:color w:val="222222"/>
          <w:sz w:val="32"/>
          <w:szCs w:val="26"/>
        </w:rPr>
        <w:t xml:space="preserve">  Can it pull together a significant, but declining, labor movement; independent political operatives; and unconnected issues organizations into a force capable of steering a new course for the nation</w:t>
      </w:r>
      <w:proofErr w:type="gramStart"/>
      <w:r>
        <w:rPr>
          <w:rFonts w:ascii="Times" w:hAnsi="Times"/>
          <w:color w:val="222222"/>
          <w:sz w:val="32"/>
          <w:szCs w:val="26"/>
        </w:rPr>
        <w:t>?...Will</w:t>
      </w:r>
      <w:proofErr w:type="gramEnd"/>
      <w:r>
        <w:rPr>
          <w:rFonts w:ascii="Times" w:hAnsi="Times"/>
          <w:color w:val="222222"/>
          <w:sz w:val="32"/>
          <w:szCs w:val="26"/>
        </w:rPr>
        <w:t xml:space="preserve"> the American left meet with success if it does attempt to systematically engage with the presidential election process?...[W]</w:t>
      </w:r>
      <w:proofErr w:type="spellStart"/>
      <w:r>
        <w:rPr>
          <w:rFonts w:ascii="Times" w:hAnsi="Times"/>
          <w:color w:val="222222"/>
          <w:sz w:val="32"/>
          <w:szCs w:val="26"/>
        </w:rPr>
        <w:t>hile</w:t>
      </w:r>
      <w:proofErr w:type="spellEnd"/>
      <w:r>
        <w:rPr>
          <w:rFonts w:ascii="Times" w:hAnsi="Times"/>
          <w:color w:val="222222"/>
          <w:sz w:val="32"/>
          <w:szCs w:val="26"/>
        </w:rPr>
        <w:t xml:space="preserve"> it may never be possible to be sure of success, failure can be guaranteed [if it doesn’t].</w:t>
      </w:r>
    </w:p>
    <w:p w:rsidR="00D3657B" w:rsidRDefault="008219C4" w:rsidP="008219C4">
      <w:pPr>
        <w:shd w:val="clear" w:color="auto" w:fill="FFFFFF"/>
        <w:ind w:left="720"/>
        <w:rPr>
          <w:rFonts w:ascii="Times" w:hAnsi="Times"/>
          <w:color w:val="222222"/>
          <w:sz w:val="32"/>
          <w:szCs w:val="26"/>
        </w:rPr>
      </w:pPr>
      <w:r>
        <w:rPr>
          <w:rFonts w:ascii="Times" w:hAnsi="Times"/>
          <w:color w:val="222222"/>
          <w:sz w:val="32"/>
          <w:szCs w:val="26"/>
        </w:rPr>
        <w:t>…If the American left does not find its voice within the presidential election process it will remain but a marginal force in American life.  We may score excellent debating points from the sidelines but we will not actually be a part of the debate.</w:t>
      </w:r>
    </w:p>
    <w:p w:rsidR="00D3657B" w:rsidRDefault="00D705C2" w:rsidP="00D3657B">
      <w:pPr>
        <w:shd w:val="clear" w:color="auto" w:fill="FFFFFF"/>
        <w:rPr>
          <w:rFonts w:ascii="Times" w:hAnsi="Times"/>
          <w:b/>
          <w:color w:val="222222"/>
          <w:sz w:val="32"/>
          <w:szCs w:val="26"/>
        </w:rPr>
      </w:pPr>
      <w:r>
        <w:rPr>
          <w:rFonts w:ascii="Times" w:hAnsi="Times"/>
          <w:b/>
          <w:color w:val="222222"/>
          <w:sz w:val="32"/>
          <w:szCs w:val="26"/>
        </w:rPr>
        <w:t>What About Congress?</w:t>
      </w:r>
    </w:p>
    <w:p w:rsidR="00D3657B" w:rsidRDefault="00D3657B" w:rsidP="00D3657B">
      <w:pPr>
        <w:shd w:val="clear" w:color="auto" w:fill="FFFFFF"/>
        <w:rPr>
          <w:rFonts w:ascii="Times" w:hAnsi="Times"/>
          <w:color w:val="222222"/>
          <w:sz w:val="32"/>
          <w:szCs w:val="26"/>
        </w:rPr>
      </w:pPr>
      <w:r>
        <w:rPr>
          <w:rFonts w:ascii="Times" w:hAnsi="Times"/>
          <w:color w:val="222222"/>
          <w:sz w:val="32"/>
          <w:szCs w:val="26"/>
        </w:rPr>
        <w:t xml:space="preserve">Gallagher makes us look at the national political arena.  I think he is right in doing so.  I think it is a mistake for community organizing and constituency-based issue groups to stay as far from the electoral arena as many have.  </w:t>
      </w:r>
    </w:p>
    <w:p w:rsidR="00D3657B" w:rsidRDefault="00D3657B" w:rsidP="00D3657B">
      <w:pPr>
        <w:shd w:val="clear" w:color="auto" w:fill="FFFFFF"/>
        <w:rPr>
          <w:rFonts w:ascii="Times" w:hAnsi="Times"/>
          <w:color w:val="222222"/>
          <w:sz w:val="32"/>
          <w:szCs w:val="26"/>
        </w:rPr>
      </w:pPr>
      <w:r>
        <w:rPr>
          <w:rFonts w:ascii="Times" w:hAnsi="Times"/>
          <w:color w:val="222222"/>
          <w:sz w:val="32"/>
          <w:szCs w:val="26"/>
        </w:rPr>
        <w:t xml:space="preserve">But his exclusive focus on presidential primaries raises doubts.  The </w:t>
      </w:r>
      <w:proofErr w:type="spellStart"/>
      <w:r>
        <w:rPr>
          <w:rFonts w:ascii="Times" w:hAnsi="Times"/>
          <w:color w:val="222222"/>
          <w:sz w:val="32"/>
          <w:szCs w:val="26"/>
        </w:rPr>
        <w:t>Dixiecrats</w:t>
      </w:r>
      <w:proofErr w:type="spellEnd"/>
      <w:r>
        <w:rPr>
          <w:rFonts w:ascii="Times" w:hAnsi="Times"/>
          <w:color w:val="222222"/>
          <w:sz w:val="32"/>
          <w:szCs w:val="26"/>
        </w:rPr>
        <w:t xml:space="preserve"> used their congressional power for roughly 50 years, beginning in the 1930s, to have a deep impact on American politics, beginning with Roosevelt’s New Deal. Their influence continued when there were Democratic presidents and, especially, when Democrats had majorities in the House, Senate or both where </w:t>
      </w:r>
      <w:proofErr w:type="spellStart"/>
      <w:r>
        <w:rPr>
          <w:rFonts w:ascii="Times" w:hAnsi="Times"/>
          <w:color w:val="222222"/>
          <w:sz w:val="32"/>
          <w:szCs w:val="26"/>
        </w:rPr>
        <w:t>Dixiecrat</w:t>
      </w:r>
      <w:proofErr w:type="spellEnd"/>
      <w:r>
        <w:rPr>
          <w:rFonts w:ascii="Times" w:hAnsi="Times"/>
          <w:color w:val="222222"/>
          <w:sz w:val="32"/>
          <w:szCs w:val="26"/>
        </w:rPr>
        <w:t xml:space="preserve"> longevity in office gave them crucial committee chairmanships.  </w:t>
      </w:r>
      <w:proofErr w:type="gramStart"/>
      <w:r>
        <w:rPr>
          <w:rFonts w:ascii="Times" w:hAnsi="Times"/>
          <w:color w:val="222222"/>
          <w:sz w:val="32"/>
          <w:szCs w:val="26"/>
        </w:rPr>
        <w:t>They focused on one principal concern</w:t>
      </w:r>
      <w:proofErr w:type="gramEnd"/>
      <w:r>
        <w:rPr>
          <w:rFonts w:ascii="Times" w:hAnsi="Times"/>
          <w:color w:val="222222"/>
          <w:sz w:val="32"/>
          <w:szCs w:val="26"/>
        </w:rPr>
        <w:t xml:space="preserve">, </w:t>
      </w:r>
      <w:proofErr w:type="gramStart"/>
      <w:r>
        <w:rPr>
          <w:rFonts w:ascii="Times" w:hAnsi="Times"/>
          <w:color w:val="222222"/>
          <w:sz w:val="32"/>
          <w:szCs w:val="26"/>
        </w:rPr>
        <w:t>race</w:t>
      </w:r>
      <w:proofErr w:type="gramEnd"/>
      <w:r>
        <w:rPr>
          <w:rFonts w:ascii="Times" w:hAnsi="Times"/>
          <w:color w:val="222222"/>
          <w:sz w:val="32"/>
          <w:szCs w:val="26"/>
        </w:rPr>
        <w:t xml:space="preserve">.  They made it their litmus test for all legislation and implementation.  They were devastatingly effective.  We live with results from their work today.  A different kind of bloc, formed around different issues, could learn lessons from how the </w:t>
      </w:r>
      <w:proofErr w:type="spellStart"/>
      <w:r>
        <w:rPr>
          <w:rFonts w:ascii="Times" w:hAnsi="Times"/>
          <w:color w:val="222222"/>
          <w:sz w:val="32"/>
          <w:szCs w:val="26"/>
        </w:rPr>
        <w:t>Dixiecrats</w:t>
      </w:r>
      <w:proofErr w:type="spellEnd"/>
      <w:r>
        <w:rPr>
          <w:rFonts w:ascii="Times" w:hAnsi="Times"/>
          <w:color w:val="222222"/>
          <w:sz w:val="32"/>
          <w:szCs w:val="26"/>
        </w:rPr>
        <w:t xml:space="preserve"> pursued their racist agenda.</w:t>
      </w:r>
    </w:p>
    <w:p w:rsidR="008219C4" w:rsidRDefault="00D3657B" w:rsidP="00D3657B">
      <w:pPr>
        <w:shd w:val="clear" w:color="auto" w:fill="FFFFFF"/>
        <w:rPr>
          <w:rFonts w:ascii="Times" w:hAnsi="Times"/>
          <w:color w:val="222222"/>
          <w:sz w:val="32"/>
          <w:szCs w:val="26"/>
        </w:rPr>
      </w:pPr>
      <w:r>
        <w:rPr>
          <w:rFonts w:ascii="Times" w:hAnsi="Times"/>
          <w:color w:val="222222"/>
          <w:sz w:val="32"/>
          <w:szCs w:val="26"/>
        </w:rPr>
        <w:t>Why not house and senate races as well as the p</w:t>
      </w:r>
      <w:r w:rsidR="00EC0747">
        <w:rPr>
          <w:rFonts w:ascii="Times" w:hAnsi="Times"/>
          <w:color w:val="222222"/>
          <w:sz w:val="32"/>
          <w:szCs w:val="26"/>
        </w:rPr>
        <w:t>residential one?  N</w:t>
      </w:r>
      <w:r>
        <w:rPr>
          <w:rFonts w:ascii="Times" w:hAnsi="Times"/>
          <w:color w:val="222222"/>
          <w:sz w:val="32"/>
          <w:szCs w:val="26"/>
        </w:rPr>
        <w:t>o president can pursue the 99% agenda without strong majorities in both houses.</w:t>
      </w:r>
      <w:r w:rsidR="00EC0747">
        <w:rPr>
          <w:rFonts w:ascii="Times" w:hAnsi="Times"/>
          <w:color w:val="222222"/>
          <w:sz w:val="32"/>
          <w:szCs w:val="26"/>
        </w:rPr>
        <w:t xml:space="preserve">  Furthermore, strong campaigns on the issues agenda outlined above can have trickle down benefits for state and local races by changing the terms of the political debate.</w:t>
      </w:r>
    </w:p>
    <w:p w:rsidR="008219C4" w:rsidRDefault="00FE63C7" w:rsidP="00370BC7">
      <w:pPr>
        <w:shd w:val="clear" w:color="auto" w:fill="FFFFFF"/>
        <w:jc w:val="center"/>
        <w:rPr>
          <w:rFonts w:ascii="Times" w:hAnsi="Times"/>
          <w:b/>
          <w:color w:val="222222"/>
          <w:sz w:val="32"/>
          <w:szCs w:val="26"/>
        </w:rPr>
      </w:pPr>
      <w:r>
        <w:rPr>
          <w:rFonts w:ascii="Times" w:hAnsi="Times"/>
          <w:b/>
          <w:color w:val="222222"/>
          <w:sz w:val="32"/>
          <w:szCs w:val="26"/>
        </w:rPr>
        <w:t>Is He Right?</w:t>
      </w:r>
    </w:p>
    <w:p w:rsidR="00775579" w:rsidRDefault="008219C4" w:rsidP="00CB62D7">
      <w:pPr>
        <w:shd w:val="clear" w:color="auto" w:fill="FFFFFF"/>
        <w:rPr>
          <w:rFonts w:ascii="Times" w:hAnsi="Times"/>
          <w:color w:val="222222"/>
          <w:sz w:val="32"/>
          <w:szCs w:val="26"/>
        </w:rPr>
      </w:pPr>
      <w:r>
        <w:rPr>
          <w:rFonts w:ascii="Times" w:hAnsi="Times"/>
          <w:color w:val="222222"/>
          <w:sz w:val="32"/>
          <w:szCs w:val="26"/>
        </w:rPr>
        <w:t xml:space="preserve">Gallagher repeatedly says he’s not trying to draw energy away from all the good things that people are already doing:  issue campaigns, local elections, congressional elections, </w:t>
      </w:r>
      <w:r w:rsidR="00445A71">
        <w:rPr>
          <w:rFonts w:ascii="Times" w:hAnsi="Times"/>
          <w:color w:val="222222"/>
          <w:sz w:val="32"/>
          <w:szCs w:val="26"/>
        </w:rPr>
        <w:t xml:space="preserve">educational work, </w:t>
      </w:r>
      <w:r>
        <w:rPr>
          <w:rFonts w:ascii="Times" w:hAnsi="Times"/>
          <w:color w:val="222222"/>
          <w:sz w:val="32"/>
          <w:szCs w:val="26"/>
        </w:rPr>
        <w:t>whatever.  I think he’s trying to neutralize the many defensive reactions that are likely to come fr</w:t>
      </w:r>
      <w:r w:rsidR="00775579">
        <w:rPr>
          <w:rFonts w:ascii="Times" w:hAnsi="Times"/>
          <w:color w:val="222222"/>
          <w:sz w:val="32"/>
          <w:szCs w:val="26"/>
        </w:rPr>
        <w:t>om those who disagree with his priority</w:t>
      </w:r>
      <w:r w:rsidR="00FE63C7">
        <w:rPr>
          <w:rFonts w:ascii="Times" w:hAnsi="Times"/>
          <w:color w:val="222222"/>
          <w:sz w:val="32"/>
          <w:szCs w:val="26"/>
        </w:rPr>
        <w:t>.</w:t>
      </w:r>
      <w:r w:rsidR="00D705C2">
        <w:rPr>
          <w:rFonts w:ascii="Times" w:hAnsi="Times"/>
          <w:color w:val="222222"/>
          <w:sz w:val="32"/>
          <w:szCs w:val="26"/>
        </w:rPr>
        <w:t xml:space="preserve"> I cannot imagine how </w:t>
      </w:r>
      <w:r w:rsidR="00445A71">
        <w:rPr>
          <w:rFonts w:ascii="Times" w:hAnsi="Times"/>
          <w:color w:val="222222"/>
          <w:sz w:val="32"/>
          <w:szCs w:val="26"/>
        </w:rPr>
        <w:t xml:space="preserve">his enterprise could be launched without refocusing the energies of lots of people, particularly those in key organizational positions where decisions are made or policies recommended regarding the allocation of time, money and talent. </w:t>
      </w:r>
      <w:r w:rsidR="00884401">
        <w:rPr>
          <w:rFonts w:ascii="Times" w:hAnsi="Times"/>
          <w:color w:val="222222"/>
          <w:sz w:val="32"/>
          <w:szCs w:val="26"/>
        </w:rPr>
        <w:t xml:space="preserve"> </w:t>
      </w:r>
      <w:r w:rsidR="00A55E45">
        <w:rPr>
          <w:rFonts w:ascii="Times" w:hAnsi="Times"/>
          <w:color w:val="222222"/>
          <w:sz w:val="32"/>
          <w:szCs w:val="26"/>
        </w:rPr>
        <w:t xml:space="preserve">(As I’ll argue below, two different groups of people need to put time into the effort.)  </w:t>
      </w:r>
      <w:r w:rsidR="00775579">
        <w:rPr>
          <w:rFonts w:ascii="Times" w:hAnsi="Times"/>
          <w:color w:val="222222"/>
          <w:sz w:val="32"/>
          <w:szCs w:val="26"/>
        </w:rPr>
        <w:t>F</w:t>
      </w:r>
      <w:r w:rsidR="00884401">
        <w:rPr>
          <w:rFonts w:ascii="Times" w:hAnsi="Times"/>
          <w:color w:val="222222"/>
          <w:sz w:val="32"/>
          <w:szCs w:val="26"/>
        </w:rPr>
        <w:t xml:space="preserve">or a number of reasons, </w:t>
      </w:r>
      <w:r w:rsidR="00445A71">
        <w:rPr>
          <w:rFonts w:ascii="Times" w:hAnsi="Times"/>
          <w:color w:val="222222"/>
          <w:sz w:val="32"/>
          <w:szCs w:val="26"/>
        </w:rPr>
        <w:t xml:space="preserve">I don’t think it would be a good idea to make that reallocation, though I also don’t think present allocations are all that good either.  </w:t>
      </w:r>
      <w:r w:rsidR="00EC0747">
        <w:rPr>
          <w:rFonts w:ascii="Times" w:hAnsi="Times"/>
          <w:color w:val="222222"/>
          <w:sz w:val="32"/>
          <w:szCs w:val="26"/>
        </w:rPr>
        <w:t xml:space="preserve"> His two major organizational bases are themselves too weak to sustain the pressure from below required to hold elected officials accountable.  The question they should be addressing is how to broaden and deepen their own base.</w:t>
      </w:r>
    </w:p>
    <w:p w:rsidR="00370BC7" w:rsidRDefault="00370BC7" w:rsidP="00CB62D7">
      <w:pPr>
        <w:shd w:val="clear" w:color="auto" w:fill="FFFFFF"/>
        <w:rPr>
          <w:rFonts w:ascii="Times" w:hAnsi="Times"/>
          <w:b/>
          <w:color w:val="222222"/>
          <w:sz w:val="32"/>
          <w:szCs w:val="26"/>
        </w:rPr>
      </w:pPr>
      <w:r>
        <w:rPr>
          <w:rFonts w:ascii="Times" w:hAnsi="Times"/>
          <w:b/>
          <w:color w:val="222222"/>
          <w:sz w:val="32"/>
          <w:szCs w:val="26"/>
        </w:rPr>
        <w:t>Labor</w:t>
      </w:r>
    </w:p>
    <w:p w:rsidR="00775579" w:rsidRDefault="00775579" w:rsidP="00CB62D7">
      <w:pPr>
        <w:shd w:val="clear" w:color="auto" w:fill="FFFFFF"/>
        <w:rPr>
          <w:rFonts w:ascii="Times" w:hAnsi="Times"/>
          <w:color w:val="222222"/>
          <w:sz w:val="32"/>
          <w:szCs w:val="26"/>
        </w:rPr>
      </w:pPr>
      <w:r>
        <w:rPr>
          <w:rFonts w:ascii="Times" w:hAnsi="Times"/>
          <w:color w:val="222222"/>
          <w:sz w:val="32"/>
          <w:szCs w:val="26"/>
        </w:rPr>
        <w:t>If anything, labor should be reallocating its resources toward organizing—</w:t>
      </w:r>
      <w:r w:rsidR="00370BC7">
        <w:rPr>
          <w:rFonts w:ascii="Times" w:hAnsi="Times"/>
          <w:color w:val="222222"/>
          <w:sz w:val="32"/>
          <w:szCs w:val="26"/>
        </w:rPr>
        <w:t>both internal and external</w:t>
      </w:r>
      <w:r>
        <w:rPr>
          <w:rFonts w:ascii="Times" w:hAnsi="Times"/>
          <w:color w:val="222222"/>
          <w:sz w:val="32"/>
          <w:szCs w:val="26"/>
        </w:rPr>
        <w:t>.  Nor should th</w:t>
      </w:r>
      <w:r w:rsidR="00370BC7">
        <w:rPr>
          <w:rFonts w:ascii="Times" w:hAnsi="Times"/>
          <w:color w:val="222222"/>
          <w:sz w:val="32"/>
          <w:szCs w:val="26"/>
        </w:rPr>
        <w:t>ese be thought of as</w:t>
      </w:r>
      <w:r>
        <w:rPr>
          <w:rFonts w:ascii="Times" w:hAnsi="Times"/>
          <w:color w:val="222222"/>
          <w:sz w:val="32"/>
          <w:szCs w:val="26"/>
        </w:rPr>
        <w:t xml:space="preserve"> conflicting terrains.  “Organizing the unorganized” at the scale required to reverse the present state of </w:t>
      </w:r>
      <w:r w:rsidR="00370BC7">
        <w:rPr>
          <w:rFonts w:ascii="Times" w:hAnsi="Times"/>
          <w:color w:val="222222"/>
          <w:sz w:val="32"/>
          <w:szCs w:val="26"/>
        </w:rPr>
        <w:t>the unions</w:t>
      </w:r>
      <w:r>
        <w:rPr>
          <w:rFonts w:ascii="Times" w:hAnsi="Times"/>
          <w:color w:val="222222"/>
          <w:sz w:val="32"/>
          <w:szCs w:val="26"/>
        </w:rPr>
        <w:t xml:space="preserve"> will require a dramatic infusion of volunteer organizing on the part of existing members.  Who better to tell the story of why you’re better off with a union than without?  But to do that requires that unions be participatory organizations in which members express their values and interests—</w:t>
      </w:r>
      <w:r w:rsidR="00370BC7">
        <w:rPr>
          <w:rFonts w:ascii="Times" w:hAnsi="Times"/>
          <w:color w:val="222222"/>
          <w:sz w:val="32"/>
          <w:szCs w:val="26"/>
        </w:rPr>
        <w:t>not</w:t>
      </w:r>
      <w:r>
        <w:rPr>
          <w:rFonts w:ascii="Times" w:hAnsi="Times"/>
          <w:color w:val="222222"/>
          <w:sz w:val="32"/>
          <w:szCs w:val="26"/>
        </w:rPr>
        <w:t xml:space="preserve"> insurance agencies from which they buy policies and expect benefits.  Internal renewal and external organizing are two sides of the same coin.  Accomplishing this change requires a tectonic shift in</w:t>
      </w:r>
      <w:r w:rsidR="00370BC7">
        <w:rPr>
          <w:rFonts w:ascii="Times" w:hAnsi="Times"/>
          <w:color w:val="222222"/>
          <w:sz w:val="32"/>
          <w:szCs w:val="26"/>
        </w:rPr>
        <w:t xml:space="preserve"> most of</w:t>
      </w:r>
      <w:r>
        <w:rPr>
          <w:rFonts w:ascii="Times" w:hAnsi="Times"/>
          <w:color w:val="222222"/>
          <w:sz w:val="32"/>
          <w:szCs w:val="26"/>
        </w:rPr>
        <w:t xml:space="preserve"> today’s unions.  If they don’t make it, they will continue to shrink in numbers and influence.</w:t>
      </w:r>
    </w:p>
    <w:p w:rsidR="00445A71" w:rsidRDefault="00775579" w:rsidP="00CB62D7">
      <w:pPr>
        <w:shd w:val="clear" w:color="auto" w:fill="FFFFFF"/>
        <w:rPr>
          <w:rFonts w:ascii="Times" w:hAnsi="Times"/>
          <w:color w:val="222222"/>
          <w:sz w:val="32"/>
          <w:szCs w:val="26"/>
        </w:rPr>
      </w:pPr>
      <w:r>
        <w:rPr>
          <w:rFonts w:ascii="Times" w:hAnsi="Times"/>
          <w:color w:val="222222"/>
          <w:sz w:val="32"/>
          <w:szCs w:val="26"/>
        </w:rPr>
        <w:t xml:space="preserve">Unions now participate in </w:t>
      </w:r>
      <w:r w:rsidR="00370BC7">
        <w:rPr>
          <w:rFonts w:ascii="Times" w:hAnsi="Times"/>
          <w:color w:val="222222"/>
          <w:sz w:val="32"/>
          <w:szCs w:val="26"/>
        </w:rPr>
        <w:t xml:space="preserve">both legislative and electoral </w:t>
      </w:r>
      <w:r>
        <w:rPr>
          <w:rFonts w:ascii="Times" w:hAnsi="Times"/>
          <w:color w:val="222222"/>
          <w:sz w:val="32"/>
          <w:szCs w:val="26"/>
        </w:rPr>
        <w:t>politics, including at the presidential level.  They haven’t got a lot to show for it</w:t>
      </w:r>
      <w:proofErr w:type="gramStart"/>
      <w:r>
        <w:rPr>
          <w:rFonts w:ascii="Times" w:hAnsi="Times"/>
          <w:color w:val="222222"/>
          <w:sz w:val="32"/>
          <w:szCs w:val="26"/>
        </w:rPr>
        <w:t>;</w:t>
      </w:r>
      <w:proofErr w:type="gramEnd"/>
      <w:r>
        <w:rPr>
          <w:rFonts w:ascii="Times" w:hAnsi="Times"/>
          <w:color w:val="222222"/>
          <w:sz w:val="32"/>
          <w:szCs w:val="26"/>
        </w:rPr>
        <w:t xml:space="preserve"> indeed the opposite.  Their money and their votes are counted upon by the Democrats before elections take place because the unions have demonstrated by </w:t>
      </w:r>
      <w:r w:rsidR="00370BC7">
        <w:rPr>
          <w:rFonts w:ascii="Times" w:hAnsi="Times"/>
          <w:color w:val="222222"/>
          <w:sz w:val="32"/>
          <w:szCs w:val="26"/>
        </w:rPr>
        <w:t>their past behavior that they won’t go anywhere, or do anything, else.</w:t>
      </w:r>
      <w:r>
        <w:rPr>
          <w:rFonts w:ascii="Times" w:hAnsi="Times"/>
          <w:color w:val="222222"/>
          <w:sz w:val="32"/>
          <w:szCs w:val="26"/>
        </w:rPr>
        <w:t xml:space="preserve"> </w:t>
      </w:r>
      <w:r w:rsidR="00370BC7">
        <w:rPr>
          <w:rFonts w:ascii="Times" w:hAnsi="Times"/>
          <w:color w:val="222222"/>
          <w:sz w:val="32"/>
          <w:szCs w:val="26"/>
        </w:rPr>
        <w:t xml:space="preserve"> They don’t make much use of mass-based nonviolent direct action, and strikes are largely a thing of the past. They aren’t in on-going relationships with constituency-based (as distinct from typical “NGOs” which depend on grants for their budgets and are governed by self-perpetuating boards of directors) community organizations to create an agenda that encompasses both workplace and non-workplace issues.  </w:t>
      </w:r>
      <w:r w:rsidR="00FE63C7">
        <w:rPr>
          <w:rFonts w:ascii="Times" w:hAnsi="Times"/>
          <w:color w:val="222222"/>
          <w:sz w:val="32"/>
          <w:szCs w:val="26"/>
        </w:rPr>
        <w:t>If these activities were going on, electoral politics would be one among many that can build the self-confidence and compet</w:t>
      </w:r>
      <w:r w:rsidR="00F01689">
        <w:rPr>
          <w:rFonts w:ascii="Times" w:hAnsi="Times"/>
          <w:color w:val="222222"/>
          <w:sz w:val="32"/>
          <w:szCs w:val="26"/>
        </w:rPr>
        <w:t>ence of members</w:t>
      </w:r>
      <w:r w:rsidR="00864DDD">
        <w:rPr>
          <w:rFonts w:ascii="Times" w:hAnsi="Times"/>
          <w:color w:val="222222"/>
          <w:sz w:val="32"/>
          <w:szCs w:val="26"/>
        </w:rPr>
        <w:t xml:space="preserve"> thus creating a more meaningful understanding of democratic citizenship</w:t>
      </w:r>
      <w:r w:rsidR="00FE63C7">
        <w:rPr>
          <w:rFonts w:ascii="Times" w:hAnsi="Times"/>
          <w:color w:val="222222"/>
          <w:sz w:val="32"/>
          <w:szCs w:val="26"/>
        </w:rPr>
        <w:t xml:space="preserve">, one among many forms of activity to move the country toward an active democracy.   </w:t>
      </w:r>
    </w:p>
    <w:p w:rsidR="00370BC7" w:rsidRDefault="00370BC7" w:rsidP="00CB62D7">
      <w:pPr>
        <w:shd w:val="clear" w:color="auto" w:fill="FFFFFF"/>
        <w:rPr>
          <w:rFonts w:ascii="Times" w:hAnsi="Times"/>
          <w:b/>
          <w:color w:val="222222"/>
          <w:sz w:val="32"/>
          <w:szCs w:val="26"/>
        </w:rPr>
      </w:pPr>
      <w:r>
        <w:rPr>
          <w:rFonts w:ascii="Times" w:hAnsi="Times"/>
          <w:b/>
          <w:color w:val="222222"/>
          <w:sz w:val="32"/>
          <w:szCs w:val="26"/>
        </w:rPr>
        <w:t>Issue Organizations</w:t>
      </w:r>
    </w:p>
    <w:p w:rsidR="00625571" w:rsidRDefault="00625571" w:rsidP="00CB62D7">
      <w:pPr>
        <w:shd w:val="clear" w:color="auto" w:fill="FFFFFF"/>
        <w:rPr>
          <w:rFonts w:ascii="Times" w:hAnsi="Times"/>
          <w:color w:val="222222"/>
          <w:sz w:val="32"/>
          <w:szCs w:val="26"/>
        </w:rPr>
      </w:pPr>
      <w:r>
        <w:rPr>
          <w:rFonts w:ascii="Times" w:hAnsi="Times"/>
          <w:color w:val="222222"/>
          <w:sz w:val="32"/>
          <w:szCs w:val="26"/>
        </w:rPr>
        <w:t xml:space="preserve">Gallagher’s </w:t>
      </w:r>
      <w:r w:rsidR="00370BC7">
        <w:rPr>
          <w:rFonts w:ascii="Times" w:hAnsi="Times"/>
          <w:color w:val="222222"/>
          <w:sz w:val="32"/>
          <w:szCs w:val="26"/>
        </w:rPr>
        <w:t>“</w:t>
      </w:r>
      <w:r>
        <w:rPr>
          <w:rFonts w:ascii="Times" w:hAnsi="Times"/>
          <w:color w:val="222222"/>
          <w:sz w:val="32"/>
          <w:szCs w:val="26"/>
        </w:rPr>
        <w:t>’</w:t>
      </w:r>
      <w:r w:rsidR="00370BC7">
        <w:rPr>
          <w:rFonts w:ascii="Times" w:hAnsi="Times"/>
          <w:color w:val="222222"/>
          <w:sz w:val="32"/>
          <w:szCs w:val="26"/>
        </w:rPr>
        <w:t>issue organizations</w:t>
      </w:r>
      <w:r>
        <w:rPr>
          <w:rFonts w:ascii="Times" w:hAnsi="Times"/>
          <w:color w:val="222222"/>
          <w:sz w:val="32"/>
          <w:szCs w:val="26"/>
        </w:rPr>
        <w:t>’</w:t>
      </w:r>
      <w:r w:rsidR="00370BC7">
        <w:rPr>
          <w:rFonts w:ascii="Times" w:hAnsi="Times"/>
          <w:color w:val="222222"/>
          <w:sz w:val="32"/>
          <w:szCs w:val="26"/>
        </w:rPr>
        <w:t xml:space="preserve"> working largely outside of the electoral arena that are trying</w:t>
      </w:r>
      <w:r>
        <w:rPr>
          <w:rFonts w:ascii="Times" w:hAnsi="Times"/>
          <w:color w:val="222222"/>
          <w:sz w:val="32"/>
          <w:szCs w:val="26"/>
        </w:rPr>
        <w:t xml:space="preserve"> to reach the remainder of the ‘99%’” are themselves problematic.  Most of them are narrowly focused on not only t</w:t>
      </w:r>
      <w:r w:rsidR="00F01689">
        <w:rPr>
          <w:rFonts w:ascii="Times" w:hAnsi="Times"/>
          <w:color w:val="222222"/>
          <w:sz w:val="32"/>
          <w:szCs w:val="26"/>
        </w:rPr>
        <w:t xml:space="preserve">heir issue, but their </w:t>
      </w:r>
      <w:proofErr w:type="gramStart"/>
      <w:r w:rsidR="00F01689">
        <w:rPr>
          <w:rFonts w:ascii="Times" w:hAnsi="Times"/>
          <w:color w:val="222222"/>
          <w:sz w:val="32"/>
          <w:szCs w:val="26"/>
        </w:rPr>
        <w:t>specific</w:t>
      </w:r>
      <w:r>
        <w:rPr>
          <w:rFonts w:ascii="Times" w:hAnsi="Times"/>
          <w:color w:val="222222"/>
          <w:sz w:val="32"/>
          <w:szCs w:val="26"/>
        </w:rPr>
        <w:t xml:space="preserve"> take</w:t>
      </w:r>
      <w:proofErr w:type="gramEnd"/>
      <w:r>
        <w:rPr>
          <w:rFonts w:ascii="Times" w:hAnsi="Times"/>
          <w:color w:val="222222"/>
          <w:sz w:val="32"/>
          <w:szCs w:val="26"/>
        </w:rPr>
        <w:t xml:space="preserve"> on it.  Invidious distinctions pervade the field, in</w:t>
      </w:r>
      <w:r w:rsidR="00FE63C7">
        <w:rPr>
          <w:rFonts w:ascii="Times" w:hAnsi="Times"/>
          <w:color w:val="222222"/>
          <w:sz w:val="32"/>
          <w:szCs w:val="26"/>
        </w:rPr>
        <w:t xml:space="preserve"> large</w:t>
      </w:r>
      <w:r>
        <w:rPr>
          <w:rFonts w:ascii="Times" w:hAnsi="Times"/>
          <w:color w:val="222222"/>
          <w:sz w:val="32"/>
          <w:szCs w:val="26"/>
        </w:rPr>
        <w:t xml:space="preserve"> part because funders want to know “What makes you different?”  </w:t>
      </w:r>
    </w:p>
    <w:p w:rsidR="00030137" w:rsidRPr="00370BC7" w:rsidRDefault="00625571" w:rsidP="00CB62D7">
      <w:pPr>
        <w:shd w:val="clear" w:color="auto" w:fill="FFFFFF"/>
        <w:rPr>
          <w:rFonts w:ascii="Times" w:hAnsi="Times"/>
          <w:color w:val="222222"/>
          <w:sz w:val="32"/>
          <w:szCs w:val="26"/>
        </w:rPr>
      </w:pPr>
      <w:r>
        <w:rPr>
          <w:rFonts w:ascii="Times" w:hAnsi="Times"/>
          <w:color w:val="222222"/>
          <w:sz w:val="32"/>
          <w:szCs w:val="26"/>
        </w:rPr>
        <w:t xml:space="preserve">Further, their way to reach the 99% is typically through the media.  They thus are endlessly protesting this or that action by, or policy of, incumbent </w:t>
      </w:r>
      <w:r w:rsidR="00FE63C7">
        <w:rPr>
          <w:rFonts w:ascii="Times" w:hAnsi="Times"/>
          <w:color w:val="222222"/>
          <w:sz w:val="32"/>
          <w:szCs w:val="26"/>
        </w:rPr>
        <w:t xml:space="preserve">public </w:t>
      </w:r>
      <w:r>
        <w:rPr>
          <w:rFonts w:ascii="Times" w:hAnsi="Times"/>
          <w:color w:val="222222"/>
          <w:sz w:val="32"/>
          <w:szCs w:val="26"/>
        </w:rPr>
        <w:t>authority</w:t>
      </w:r>
      <w:r w:rsidR="00F01689">
        <w:rPr>
          <w:rFonts w:ascii="Times" w:hAnsi="Times"/>
          <w:color w:val="222222"/>
          <w:sz w:val="32"/>
          <w:szCs w:val="26"/>
        </w:rPr>
        <w:t xml:space="preserve"> or</w:t>
      </w:r>
      <w:r w:rsidR="00FE63C7">
        <w:rPr>
          <w:rFonts w:ascii="Times" w:hAnsi="Times"/>
          <w:color w:val="222222"/>
          <w:sz w:val="32"/>
          <w:szCs w:val="26"/>
        </w:rPr>
        <w:t xml:space="preserve"> economic power</w:t>
      </w:r>
      <w:r>
        <w:rPr>
          <w:rFonts w:ascii="Times" w:hAnsi="Times"/>
          <w:color w:val="222222"/>
          <w:sz w:val="32"/>
          <w:szCs w:val="26"/>
        </w:rPr>
        <w:t xml:space="preserve"> but building </w:t>
      </w:r>
      <w:proofErr w:type="gramStart"/>
      <w:r>
        <w:rPr>
          <w:rFonts w:ascii="Times" w:hAnsi="Times"/>
          <w:color w:val="222222"/>
          <w:sz w:val="32"/>
          <w:szCs w:val="26"/>
        </w:rPr>
        <w:t>little-to-nothing</w:t>
      </w:r>
      <w:proofErr w:type="gramEnd"/>
      <w:r w:rsidR="00FE63C7">
        <w:rPr>
          <w:rFonts w:ascii="Times" w:hAnsi="Times"/>
          <w:color w:val="222222"/>
          <w:sz w:val="32"/>
          <w:szCs w:val="26"/>
        </w:rPr>
        <w:t xml:space="preserve"> as a result</w:t>
      </w:r>
      <w:r>
        <w:rPr>
          <w:rFonts w:ascii="Times" w:hAnsi="Times"/>
          <w:color w:val="222222"/>
          <w:sz w:val="32"/>
          <w:szCs w:val="26"/>
        </w:rPr>
        <w:t xml:space="preserve">.  Their protest is oriented toward the evening TV news.  Cultivating relationships with the uninvolved and finding ways to engage them </w:t>
      </w:r>
      <w:r w:rsidR="00FE63C7">
        <w:rPr>
          <w:rFonts w:ascii="Times" w:hAnsi="Times"/>
          <w:color w:val="222222"/>
          <w:sz w:val="32"/>
          <w:szCs w:val="26"/>
        </w:rPr>
        <w:t>that include them</w:t>
      </w:r>
      <w:r>
        <w:rPr>
          <w:rFonts w:ascii="Times" w:hAnsi="Times"/>
          <w:color w:val="222222"/>
          <w:sz w:val="32"/>
          <w:szCs w:val="26"/>
        </w:rPr>
        <w:t xml:space="preserve"> defining the problems and solutions is simply not part of their modus operandi.  When they do reach out, it is</w:t>
      </w:r>
      <w:r w:rsidR="00FE63C7">
        <w:rPr>
          <w:rFonts w:ascii="Times" w:hAnsi="Times"/>
          <w:color w:val="222222"/>
          <w:sz w:val="32"/>
          <w:szCs w:val="26"/>
        </w:rPr>
        <w:t xml:space="preserve"> typically</w:t>
      </w:r>
      <w:r>
        <w:rPr>
          <w:rFonts w:ascii="Times" w:hAnsi="Times"/>
          <w:color w:val="222222"/>
          <w:sz w:val="32"/>
          <w:szCs w:val="26"/>
        </w:rPr>
        <w:t xml:space="preserve"> by social media and the </w:t>
      </w:r>
      <w:proofErr w:type="gramStart"/>
      <w:r>
        <w:rPr>
          <w:rFonts w:ascii="Times" w:hAnsi="Times"/>
          <w:color w:val="222222"/>
          <w:sz w:val="32"/>
          <w:szCs w:val="26"/>
        </w:rPr>
        <w:t>internet</w:t>
      </w:r>
      <w:proofErr w:type="gramEnd"/>
      <w:r>
        <w:rPr>
          <w:rFonts w:ascii="Times" w:hAnsi="Times"/>
          <w:color w:val="222222"/>
          <w:sz w:val="32"/>
          <w:szCs w:val="26"/>
        </w:rPr>
        <w:t>.  Click of the computer-key politics alternates with media-oriented protest.  Engaging in electoral politics, particularly at the presidential level, will demonstrate how thin these organizations are, not that they are the route to the 99%.</w:t>
      </w:r>
    </w:p>
    <w:p w:rsidR="007D0281" w:rsidRDefault="007D0281" w:rsidP="007D0281">
      <w:pPr>
        <w:shd w:val="clear" w:color="auto" w:fill="FFFFFF"/>
        <w:rPr>
          <w:rFonts w:ascii="Times" w:hAnsi="Times"/>
          <w:b/>
          <w:color w:val="222222"/>
          <w:sz w:val="32"/>
          <w:szCs w:val="26"/>
        </w:rPr>
      </w:pPr>
      <w:proofErr w:type="gramStart"/>
      <w:r>
        <w:rPr>
          <w:rFonts w:ascii="Times" w:hAnsi="Times"/>
          <w:b/>
          <w:color w:val="222222"/>
          <w:sz w:val="32"/>
          <w:szCs w:val="26"/>
        </w:rPr>
        <w:t>A Different Kind of Permanent Organization?</w:t>
      </w:r>
      <w:proofErr w:type="gramEnd"/>
    </w:p>
    <w:p w:rsidR="00D3657B" w:rsidRDefault="00D3657B" w:rsidP="00D3657B">
      <w:pPr>
        <w:shd w:val="clear" w:color="auto" w:fill="FFFFFF"/>
        <w:rPr>
          <w:rFonts w:ascii="Times" w:hAnsi="Times"/>
          <w:color w:val="222222"/>
          <w:sz w:val="32"/>
          <w:szCs w:val="26"/>
        </w:rPr>
      </w:pPr>
      <w:r>
        <w:rPr>
          <w:rFonts w:ascii="Times" w:hAnsi="Times"/>
          <w:color w:val="222222"/>
          <w:sz w:val="32"/>
          <w:szCs w:val="26"/>
        </w:rPr>
        <w:t xml:space="preserve">The permanent organization Gallagher envisages runs the risk of being defined as a group meeting in “smoke-filled rooms” where union bosses and their allies try to dictate who can run for president.  That was the TASC problem I encountered when I was at UC Berkeley.  We can agree that without organization there is no accountability.  But we need to build organizations in a way that is within the experience of voters.  Accomplishing that requires careful strategizing.  </w:t>
      </w:r>
    </w:p>
    <w:p w:rsidR="005B6582" w:rsidRDefault="007D0281" w:rsidP="00CB4C06">
      <w:pPr>
        <w:shd w:val="clear" w:color="auto" w:fill="FFFFFF"/>
        <w:rPr>
          <w:rFonts w:ascii="Times" w:hAnsi="Times"/>
          <w:color w:val="222222"/>
          <w:sz w:val="32"/>
          <w:szCs w:val="26"/>
        </w:rPr>
      </w:pPr>
      <w:r>
        <w:rPr>
          <w:rFonts w:ascii="Times" w:hAnsi="Times"/>
          <w:color w:val="222222"/>
          <w:sz w:val="32"/>
          <w:szCs w:val="26"/>
        </w:rPr>
        <w:t xml:space="preserve">Consider this:  what if Sanders began now laying the groundwork to create a permanent electoral </w:t>
      </w:r>
      <w:r w:rsidRPr="00D705C2">
        <w:rPr>
          <w:rFonts w:ascii="Times" w:hAnsi="Times"/>
          <w:i/>
          <w:color w:val="222222"/>
          <w:sz w:val="32"/>
          <w:szCs w:val="26"/>
        </w:rPr>
        <w:t>mobilization</w:t>
      </w:r>
      <w:r>
        <w:rPr>
          <w:rFonts w:ascii="Times" w:hAnsi="Times"/>
          <w:color w:val="222222"/>
          <w:sz w:val="32"/>
          <w:szCs w:val="26"/>
        </w:rPr>
        <w:t xml:space="preserve"> organization that would do</w:t>
      </w:r>
      <w:r w:rsidR="00F11F19">
        <w:rPr>
          <w:rFonts w:ascii="Times" w:hAnsi="Times"/>
          <w:color w:val="222222"/>
          <w:sz w:val="32"/>
          <w:szCs w:val="26"/>
        </w:rPr>
        <w:t xml:space="preserve"> serious on-the-ground</w:t>
      </w:r>
      <w:r>
        <w:rPr>
          <w:rFonts w:ascii="Times" w:hAnsi="Times"/>
          <w:color w:val="222222"/>
          <w:sz w:val="32"/>
          <w:szCs w:val="26"/>
        </w:rPr>
        <w:t xml:space="preserve"> voter education, regist</w:t>
      </w:r>
      <w:r w:rsidR="00F11F19">
        <w:rPr>
          <w:rFonts w:ascii="Times" w:hAnsi="Times"/>
          <w:color w:val="222222"/>
          <w:sz w:val="32"/>
          <w:szCs w:val="26"/>
        </w:rPr>
        <w:t>ration and get-out-the-vote every two years</w:t>
      </w:r>
      <w:r>
        <w:rPr>
          <w:rFonts w:ascii="Times" w:hAnsi="Times"/>
          <w:color w:val="222222"/>
          <w:sz w:val="32"/>
          <w:szCs w:val="26"/>
        </w:rPr>
        <w:t xml:space="preserve"> in national elections.  He could build a national board with “notables” who have endorsed h</w:t>
      </w:r>
      <w:r w:rsidR="00F11F19">
        <w:rPr>
          <w:rFonts w:ascii="Times" w:hAnsi="Times"/>
          <w:color w:val="222222"/>
          <w:sz w:val="32"/>
          <w:szCs w:val="26"/>
        </w:rPr>
        <w:t xml:space="preserve">im in this race.  For example, </w:t>
      </w:r>
      <w:r>
        <w:rPr>
          <w:rFonts w:ascii="Times" w:hAnsi="Times"/>
          <w:color w:val="222222"/>
          <w:sz w:val="32"/>
          <w:szCs w:val="26"/>
        </w:rPr>
        <w:t xml:space="preserve">labor leaders could include Larry Cohen, former president of the Communications Workers of America, Mark </w:t>
      </w:r>
      <w:proofErr w:type="spellStart"/>
      <w:r>
        <w:rPr>
          <w:rFonts w:ascii="Times" w:hAnsi="Times"/>
          <w:color w:val="222222"/>
          <w:sz w:val="32"/>
          <w:szCs w:val="26"/>
        </w:rPr>
        <w:t>Dimondstein</w:t>
      </w:r>
      <w:proofErr w:type="spellEnd"/>
      <w:r>
        <w:rPr>
          <w:rFonts w:ascii="Times" w:hAnsi="Times"/>
          <w:color w:val="222222"/>
          <w:sz w:val="32"/>
          <w:szCs w:val="26"/>
        </w:rPr>
        <w:t xml:space="preserve">, president of the American Postal Workers Union, and Larry Hanley, president of Amalgamated Transit Union.   </w:t>
      </w:r>
    </w:p>
    <w:p w:rsidR="00F11F19" w:rsidRDefault="00F11F19" w:rsidP="00CB4C06">
      <w:pPr>
        <w:shd w:val="clear" w:color="auto" w:fill="FFFFFF"/>
        <w:rPr>
          <w:rFonts w:ascii="Times" w:hAnsi="Times"/>
          <w:color w:val="222222"/>
          <w:sz w:val="32"/>
          <w:szCs w:val="26"/>
        </w:rPr>
      </w:pPr>
      <w:r>
        <w:rPr>
          <w:rFonts w:ascii="Times" w:hAnsi="Times"/>
          <w:color w:val="222222"/>
          <w:sz w:val="32"/>
          <w:szCs w:val="26"/>
        </w:rPr>
        <w:t>There would have to be</w:t>
      </w:r>
      <w:r w:rsidR="007D0281">
        <w:rPr>
          <w:rFonts w:ascii="Times" w:hAnsi="Times"/>
          <w:color w:val="222222"/>
          <w:sz w:val="32"/>
          <w:szCs w:val="26"/>
        </w:rPr>
        <w:t xml:space="preserve"> peo</w:t>
      </w:r>
      <w:r>
        <w:rPr>
          <w:rFonts w:ascii="Times" w:hAnsi="Times"/>
          <w:color w:val="222222"/>
          <w:sz w:val="32"/>
          <w:szCs w:val="26"/>
        </w:rPr>
        <w:t>ple with their kind of weight from</w:t>
      </w:r>
      <w:r w:rsidR="005B6582">
        <w:rPr>
          <w:rFonts w:ascii="Times" w:hAnsi="Times"/>
          <w:color w:val="222222"/>
          <w:sz w:val="32"/>
          <w:szCs w:val="26"/>
        </w:rPr>
        <w:t xml:space="preserve"> the African-American,</w:t>
      </w:r>
      <w:r w:rsidR="007D0281">
        <w:rPr>
          <w:rFonts w:ascii="Times" w:hAnsi="Times"/>
          <w:color w:val="222222"/>
          <w:sz w:val="32"/>
          <w:szCs w:val="26"/>
        </w:rPr>
        <w:t xml:space="preserve"> Latino</w:t>
      </w:r>
      <w:r w:rsidR="005B6582">
        <w:rPr>
          <w:rFonts w:ascii="Times" w:hAnsi="Times"/>
          <w:color w:val="222222"/>
          <w:sz w:val="32"/>
          <w:szCs w:val="26"/>
        </w:rPr>
        <w:t xml:space="preserve"> and other minority</w:t>
      </w:r>
      <w:r w:rsidR="007D0281">
        <w:rPr>
          <w:rFonts w:ascii="Times" w:hAnsi="Times"/>
          <w:color w:val="222222"/>
          <w:sz w:val="32"/>
          <w:szCs w:val="26"/>
        </w:rPr>
        <w:t xml:space="preserve"> communities, and women who are respected in the women’s movement.  Other key </w:t>
      </w:r>
      <w:r>
        <w:rPr>
          <w:rFonts w:ascii="Times" w:hAnsi="Times"/>
          <w:color w:val="222222"/>
          <w:sz w:val="32"/>
          <w:szCs w:val="26"/>
        </w:rPr>
        <w:t xml:space="preserve">constituency </w:t>
      </w:r>
      <w:r w:rsidR="007D0281">
        <w:rPr>
          <w:rFonts w:ascii="Times" w:hAnsi="Times"/>
          <w:color w:val="222222"/>
          <w:sz w:val="32"/>
          <w:szCs w:val="26"/>
        </w:rPr>
        <w:t xml:space="preserve">groups would have to see people on a national board and sponsor committee whose names carry weight with them. </w:t>
      </w:r>
      <w:r>
        <w:rPr>
          <w:rFonts w:ascii="Times" w:hAnsi="Times"/>
          <w:color w:val="222222"/>
          <w:sz w:val="32"/>
          <w:szCs w:val="26"/>
        </w:rPr>
        <w:t xml:space="preserve"> He could add members of the Progressive Caucus in Congress—John Lewis and John Conyers come immediately to mind.  Add sports and entertainment figures as well. He could broaden the national board by reaching out to people who have proven their commitments to the 99%, but who didn’t endorse him in this election—Elizabeth Warren comes to mind.</w:t>
      </w:r>
      <w:r w:rsidR="0092185D">
        <w:rPr>
          <w:rFonts w:ascii="Times" w:hAnsi="Times"/>
          <w:color w:val="222222"/>
          <w:sz w:val="32"/>
          <w:szCs w:val="26"/>
        </w:rPr>
        <w:t xml:space="preserve">  </w:t>
      </w:r>
      <w:r w:rsidR="00D705C2">
        <w:rPr>
          <w:rFonts w:ascii="Times" w:hAnsi="Times"/>
          <w:color w:val="222222"/>
          <w:sz w:val="32"/>
          <w:szCs w:val="26"/>
        </w:rPr>
        <w:t>I have a very large body in mind—as large as needed to get everyone under one tent</w:t>
      </w:r>
      <w:r w:rsidR="005B6582">
        <w:rPr>
          <w:rFonts w:ascii="Times" w:hAnsi="Times"/>
          <w:color w:val="222222"/>
          <w:sz w:val="32"/>
          <w:szCs w:val="26"/>
        </w:rPr>
        <w:t>—certainly in the hundreds</w:t>
      </w:r>
      <w:r w:rsidR="00D705C2">
        <w:rPr>
          <w:rFonts w:ascii="Times" w:hAnsi="Times"/>
          <w:color w:val="222222"/>
          <w:sz w:val="32"/>
          <w:szCs w:val="26"/>
        </w:rPr>
        <w:t xml:space="preserve">.  </w:t>
      </w:r>
      <w:r w:rsidR="0092185D">
        <w:rPr>
          <w:rFonts w:ascii="Times" w:hAnsi="Times"/>
          <w:color w:val="222222"/>
          <w:sz w:val="32"/>
          <w:szCs w:val="26"/>
        </w:rPr>
        <w:t>Under the auspices of this body, congressional district committees with the same breadth could be formed</w:t>
      </w:r>
      <w:r w:rsidR="005B6582">
        <w:rPr>
          <w:rFonts w:ascii="Times" w:hAnsi="Times"/>
          <w:color w:val="222222"/>
          <w:sz w:val="32"/>
          <w:szCs w:val="26"/>
        </w:rPr>
        <w:t xml:space="preserve"> on an ad hoc basis</w:t>
      </w:r>
      <w:r w:rsidR="0092185D">
        <w:rPr>
          <w:rFonts w:ascii="Times" w:hAnsi="Times"/>
          <w:color w:val="222222"/>
          <w:sz w:val="32"/>
          <w:szCs w:val="26"/>
        </w:rPr>
        <w:t xml:space="preserve"> for specific</w:t>
      </w:r>
      <w:r w:rsidR="00D705C2">
        <w:rPr>
          <w:rFonts w:ascii="Times" w:hAnsi="Times"/>
          <w:color w:val="222222"/>
          <w:sz w:val="32"/>
          <w:szCs w:val="26"/>
        </w:rPr>
        <w:t>ally</w:t>
      </w:r>
      <w:r w:rsidR="0092185D">
        <w:rPr>
          <w:rFonts w:ascii="Times" w:hAnsi="Times"/>
          <w:color w:val="222222"/>
          <w:sz w:val="32"/>
          <w:szCs w:val="26"/>
        </w:rPr>
        <w:t xml:space="preserve"> targeted races: </w:t>
      </w:r>
      <w:r w:rsidR="00D705C2">
        <w:rPr>
          <w:rFonts w:ascii="Times" w:hAnsi="Times"/>
          <w:color w:val="222222"/>
          <w:sz w:val="32"/>
          <w:szCs w:val="26"/>
        </w:rPr>
        <w:t xml:space="preserve"> to borrow a phrase, “think nation</w:t>
      </w:r>
      <w:r w:rsidR="0092185D">
        <w:rPr>
          <w:rFonts w:ascii="Times" w:hAnsi="Times"/>
          <w:color w:val="222222"/>
          <w:sz w:val="32"/>
          <w:szCs w:val="26"/>
        </w:rPr>
        <w:t>ally, act locally”.</w:t>
      </w:r>
    </w:p>
    <w:p w:rsidR="00F11F19" w:rsidRDefault="00F11F19" w:rsidP="00CB4C06">
      <w:pPr>
        <w:shd w:val="clear" w:color="auto" w:fill="FFFFFF"/>
        <w:rPr>
          <w:rFonts w:ascii="Times" w:hAnsi="Times"/>
          <w:color w:val="222222"/>
          <w:sz w:val="32"/>
          <w:szCs w:val="26"/>
        </w:rPr>
      </w:pPr>
      <w:r>
        <w:rPr>
          <w:rFonts w:ascii="Times" w:hAnsi="Times"/>
          <w:color w:val="222222"/>
          <w:sz w:val="32"/>
          <w:szCs w:val="26"/>
        </w:rPr>
        <w:t>At the same time, he would have to build a staff organization from among the volunteers who are turning out in large numbers to help his campaign.  When I was at the phone-banking office, I felt like father time.  With a few exceptions, the people in the room were 50+ years younger than I.  They are a parallel to what the national boycott staff was for the farm workers union</w:t>
      </w:r>
      <w:r w:rsidR="005B6582">
        <w:rPr>
          <w:rFonts w:ascii="Times" w:hAnsi="Times"/>
          <w:color w:val="222222"/>
          <w:sz w:val="32"/>
          <w:szCs w:val="26"/>
        </w:rPr>
        <w:t xml:space="preserve">.  </w:t>
      </w:r>
      <w:r>
        <w:rPr>
          <w:rFonts w:ascii="Times" w:hAnsi="Times"/>
          <w:color w:val="222222"/>
          <w:sz w:val="32"/>
          <w:szCs w:val="26"/>
        </w:rPr>
        <w:t xml:space="preserve">They could be organizing house meetings, convening leaders of house meetings, identifying precinct committees and captains, and otherwise building an electoral apparatus that operates within the policy framework set by the national board.  But they, like the boycott staff, would have to understand they are not the policy makers—they are staff.  Training this staff would be crucial.  </w:t>
      </w:r>
      <w:r w:rsidR="00D705C2">
        <w:rPr>
          <w:rFonts w:ascii="Times" w:hAnsi="Times"/>
          <w:color w:val="222222"/>
          <w:sz w:val="32"/>
          <w:szCs w:val="26"/>
        </w:rPr>
        <w:t xml:space="preserve"> </w:t>
      </w:r>
    </w:p>
    <w:p w:rsidR="00EC0747" w:rsidRDefault="00F11F19" w:rsidP="00CB4C06">
      <w:pPr>
        <w:shd w:val="clear" w:color="auto" w:fill="FFFFFF"/>
        <w:rPr>
          <w:rFonts w:ascii="Times" w:hAnsi="Times"/>
          <w:color w:val="222222"/>
          <w:sz w:val="32"/>
          <w:szCs w:val="26"/>
        </w:rPr>
      </w:pPr>
      <w:r>
        <w:rPr>
          <w:rFonts w:ascii="Times" w:hAnsi="Times"/>
          <w:color w:val="222222"/>
          <w:sz w:val="32"/>
          <w:szCs w:val="26"/>
        </w:rPr>
        <w:t>This</w:t>
      </w:r>
      <w:r w:rsidR="00D705C2">
        <w:rPr>
          <w:rFonts w:ascii="Times" w:hAnsi="Times"/>
          <w:color w:val="222222"/>
          <w:sz w:val="32"/>
          <w:szCs w:val="26"/>
        </w:rPr>
        <w:t xml:space="preserve"> apparatus</w:t>
      </w:r>
      <w:r>
        <w:rPr>
          <w:rFonts w:ascii="Times" w:hAnsi="Times"/>
          <w:color w:val="222222"/>
          <w:sz w:val="32"/>
          <w:szCs w:val="26"/>
        </w:rPr>
        <w:t xml:space="preserve"> is not a community</w:t>
      </w:r>
      <w:r w:rsidR="005B6582">
        <w:rPr>
          <w:rFonts w:ascii="Times" w:hAnsi="Times"/>
          <w:color w:val="222222"/>
          <w:sz w:val="32"/>
          <w:szCs w:val="26"/>
        </w:rPr>
        <w:t xml:space="preserve"> or issue</w:t>
      </w:r>
      <w:r>
        <w:rPr>
          <w:rFonts w:ascii="Times" w:hAnsi="Times"/>
          <w:color w:val="222222"/>
          <w:sz w:val="32"/>
          <w:szCs w:val="26"/>
        </w:rPr>
        <w:t xml:space="preserve"> organization</w:t>
      </w:r>
      <w:r w:rsidR="005B6582">
        <w:rPr>
          <w:rFonts w:ascii="Times" w:hAnsi="Times"/>
          <w:color w:val="222222"/>
          <w:sz w:val="32"/>
          <w:szCs w:val="26"/>
        </w:rPr>
        <w:t>,</w:t>
      </w:r>
      <w:r>
        <w:rPr>
          <w:rFonts w:ascii="Times" w:hAnsi="Times"/>
          <w:color w:val="222222"/>
          <w:sz w:val="32"/>
          <w:szCs w:val="26"/>
        </w:rPr>
        <w:t xml:space="preserve"> or a union local.  It is a different kind of animal, but one that could be very im</w:t>
      </w:r>
      <w:r w:rsidR="006F7126">
        <w:rPr>
          <w:rFonts w:ascii="Times" w:hAnsi="Times"/>
          <w:color w:val="222222"/>
          <w:sz w:val="32"/>
          <w:szCs w:val="26"/>
        </w:rPr>
        <w:t>portant.  I think</w:t>
      </w:r>
      <w:r>
        <w:rPr>
          <w:rFonts w:ascii="Times" w:hAnsi="Times"/>
          <w:color w:val="222222"/>
          <w:sz w:val="32"/>
          <w:szCs w:val="26"/>
        </w:rPr>
        <w:t xml:space="preserve"> </w:t>
      </w:r>
      <w:proofErr w:type="gramStart"/>
      <w:r>
        <w:rPr>
          <w:rFonts w:ascii="Times" w:hAnsi="Times"/>
          <w:color w:val="222222"/>
          <w:sz w:val="32"/>
          <w:szCs w:val="26"/>
        </w:rPr>
        <w:t>broadly-based</w:t>
      </w:r>
      <w:proofErr w:type="gramEnd"/>
      <w:r>
        <w:rPr>
          <w:rFonts w:ascii="Times" w:hAnsi="Times"/>
          <w:color w:val="222222"/>
          <w:sz w:val="32"/>
          <w:szCs w:val="26"/>
        </w:rPr>
        <w:t xml:space="preserve"> community organizations and labor union locals must necessarily be c</w:t>
      </w:r>
      <w:r w:rsidR="006F7126">
        <w:rPr>
          <w:rFonts w:ascii="Times" w:hAnsi="Times"/>
          <w:color w:val="222222"/>
          <w:sz w:val="32"/>
          <w:szCs w:val="26"/>
        </w:rPr>
        <w:t xml:space="preserve">areful to achieve near-consensus among their members before engaging in electoral politics.  Otherwise they can be too </w:t>
      </w:r>
      <w:r w:rsidR="00D705C2">
        <w:rPr>
          <w:rFonts w:ascii="Times" w:hAnsi="Times"/>
          <w:color w:val="222222"/>
          <w:sz w:val="32"/>
          <w:szCs w:val="26"/>
        </w:rPr>
        <w:t>divisive.  That is an inherently</w:t>
      </w:r>
      <w:r w:rsidR="006F7126">
        <w:rPr>
          <w:rFonts w:ascii="Times" w:hAnsi="Times"/>
          <w:color w:val="222222"/>
          <w:sz w:val="32"/>
          <w:szCs w:val="26"/>
        </w:rPr>
        <w:t xml:space="preserve"> </w:t>
      </w:r>
      <w:proofErr w:type="spellStart"/>
      <w:r w:rsidR="006F7126">
        <w:rPr>
          <w:rFonts w:ascii="Times" w:hAnsi="Times"/>
          <w:color w:val="222222"/>
          <w:sz w:val="32"/>
          <w:szCs w:val="26"/>
        </w:rPr>
        <w:t>con</w:t>
      </w:r>
      <w:r w:rsidR="00D705C2">
        <w:rPr>
          <w:rFonts w:ascii="Times" w:hAnsi="Times"/>
          <w:color w:val="222222"/>
          <w:sz w:val="32"/>
          <w:szCs w:val="26"/>
        </w:rPr>
        <w:t>servatizing</w:t>
      </w:r>
      <w:proofErr w:type="spellEnd"/>
      <w:r w:rsidR="00D705C2">
        <w:rPr>
          <w:rFonts w:ascii="Times" w:hAnsi="Times"/>
          <w:color w:val="222222"/>
          <w:sz w:val="32"/>
          <w:szCs w:val="26"/>
        </w:rPr>
        <w:t xml:space="preserve"> pressure.  When constituency-based organizations</w:t>
      </w:r>
      <w:r w:rsidR="006F7126">
        <w:rPr>
          <w:rFonts w:ascii="Times" w:hAnsi="Times"/>
          <w:color w:val="222222"/>
          <w:sz w:val="32"/>
          <w:szCs w:val="26"/>
        </w:rPr>
        <w:t xml:space="preserve"> do that well, they can then be a powerful pressure from below on politicians.  But something is needed to pull these organizations out of their more conservative tendencies.  This organization could do that—just as, for example, the sit-in and freedom ride young black people did in the black belt counties of the Deep South in the early 1960s.</w:t>
      </w:r>
    </w:p>
    <w:p w:rsidR="006F7126" w:rsidRDefault="00EC0747" w:rsidP="00CB4C06">
      <w:pPr>
        <w:shd w:val="clear" w:color="auto" w:fill="FFFFFF"/>
        <w:rPr>
          <w:rFonts w:ascii="Times" w:hAnsi="Times"/>
          <w:color w:val="222222"/>
          <w:sz w:val="32"/>
          <w:szCs w:val="26"/>
        </w:rPr>
      </w:pPr>
      <w:r>
        <w:rPr>
          <w:rFonts w:ascii="Times" w:hAnsi="Times"/>
          <w:color w:val="222222"/>
          <w:sz w:val="32"/>
          <w:szCs w:val="26"/>
        </w:rPr>
        <w:t xml:space="preserve">It is interesting that much of his advocacy for presidential primary participation is that it will affect the national debate and the Democratic Party platform.  That’s not enough.  Liberals historically were given planks in the platform to shut them up.  They didn’t have the organization to enforce action on those planks. Good words didn’t leave the paper on which they were written.  For the ideas Gallagher cares about to become implemented policy requires persistent </w:t>
      </w:r>
      <w:r w:rsidR="005B6582">
        <w:rPr>
          <w:rFonts w:ascii="Times" w:hAnsi="Times"/>
          <w:color w:val="222222"/>
          <w:sz w:val="32"/>
          <w:szCs w:val="26"/>
        </w:rPr>
        <w:t>organization, the kind that can</w:t>
      </w:r>
      <w:r>
        <w:rPr>
          <w:rFonts w:ascii="Times" w:hAnsi="Times"/>
          <w:color w:val="222222"/>
          <w:sz w:val="32"/>
          <w:szCs w:val="26"/>
        </w:rPr>
        <w:t>not be engaged in elections only</w:t>
      </w:r>
      <w:r w:rsidR="005B6582">
        <w:rPr>
          <w:rFonts w:ascii="Times" w:hAnsi="Times"/>
          <w:color w:val="222222"/>
          <w:sz w:val="32"/>
          <w:szCs w:val="26"/>
        </w:rPr>
        <w:t>,</w:t>
      </w:r>
      <w:r>
        <w:rPr>
          <w:rFonts w:ascii="Times" w:hAnsi="Times"/>
          <w:color w:val="222222"/>
          <w:sz w:val="32"/>
          <w:szCs w:val="26"/>
        </w:rPr>
        <w:t xml:space="preserve"> but that can be a continuing presence in the battles over implementation, battles that are often left to full-time lobbyists in which “our side” is hopelessly outnumbered and doomed to defeat.  Our side needs to take those battles to a different terrain from the usual “inside the Beltway” one, engaging in pressure that includes disruptive mass non-violent direct action, boycotts, strikes and other tools available to people power organizations but not part of the arse</w:t>
      </w:r>
      <w:r w:rsidR="0092185D">
        <w:rPr>
          <w:rFonts w:ascii="Times" w:hAnsi="Times"/>
          <w:color w:val="222222"/>
          <w:sz w:val="32"/>
          <w:szCs w:val="26"/>
        </w:rPr>
        <w:t>nal of electoral organizations.</w:t>
      </w:r>
      <w:r w:rsidR="005B6582">
        <w:rPr>
          <w:rFonts w:ascii="Times" w:hAnsi="Times"/>
          <w:color w:val="222222"/>
          <w:sz w:val="32"/>
          <w:szCs w:val="26"/>
        </w:rPr>
        <w:t xml:space="preserve">  That’s where the labor unions, community organizations, and issue organizations come in.</w:t>
      </w:r>
    </w:p>
    <w:p w:rsidR="00EC0747" w:rsidRDefault="006F7126" w:rsidP="00CB4C06">
      <w:pPr>
        <w:shd w:val="clear" w:color="auto" w:fill="FFFFFF"/>
        <w:rPr>
          <w:rFonts w:ascii="Times" w:hAnsi="Times"/>
          <w:color w:val="222222"/>
          <w:sz w:val="32"/>
          <w:szCs w:val="26"/>
        </w:rPr>
      </w:pPr>
      <w:r>
        <w:rPr>
          <w:rFonts w:ascii="Times" w:hAnsi="Times"/>
          <w:color w:val="222222"/>
          <w:sz w:val="32"/>
          <w:szCs w:val="26"/>
        </w:rPr>
        <w:t>Many years ago, I met with Manfred Rommel, Lord Mayor of Stuttgart, Germany, and son of Field Marshal Erwin Rommel.  We were having a typical 1970s argument that was going nowhere about pressure “from below” versus electing politicians.  At one point he stopped, and said something like this:  sometimes it is the grassroots that offers leadership by pushing the politicians.  But other</w:t>
      </w:r>
      <w:r w:rsidR="0006732B">
        <w:rPr>
          <w:rFonts w:ascii="Times" w:hAnsi="Times"/>
          <w:color w:val="222222"/>
          <w:sz w:val="32"/>
          <w:szCs w:val="26"/>
        </w:rPr>
        <w:t xml:space="preserve"> </w:t>
      </w:r>
      <w:r>
        <w:rPr>
          <w:rFonts w:ascii="Times" w:hAnsi="Times"/>
          <w:color w:val="222222"/>
          <w:sz w:val="32"/>
          <w:szCs w:val="26"/>
        </w:rPr>
        <w:t>times it is</w:t>
      </w:r>
      <w:r w:rsidR="0006732B">
        <w:rPr>
          <w:rFonts w:ascii="Times" w:hAnsi="Times"/>
          <w:color w:val="222222"/>
          <w:sz w:val="32"/>
          <w:szCs w:val="26"/>
        </w:rPr>
        <w:t xml:space="preserve"> politicians who pull the grassroots out of their parochialism.  That idea stuck with me.  When the presidential race is over, perhaps the Sanders campaign will create a mobilizing organization that can pull the grassroots.</w:t>
      </w:r>
    </w:p>
    <w:p w:rsidR="00EC0747" w:rsidRPr="00BC6687" w:rsidRDefault="00EC0747" w:rsidP="00EC0747">
      <w:pPr>
        <w:shd w:val="clear" w:color="auto" w:fill="FFFFFF"/>
        <w:rPr>
          <w:rFonts w:ascii="Times" w:hAnsi="Times"/>
          <w:b/>
          <w:color w:val="222222"/>
          <w:sz w:val="32"/>
          <w:szCs w:val="26"/>
        </w:rPr>
      </w:pPr>
      <w:r>
        <w:rPr>
          <w:rFonts w:ascii="Times" w:hAnsi="Times"/>
          <w:b/>
          <w:color w:val="222222"/>
          <w:sz w:val="32"/>
          <w:szCs w:val="26"/>
        </w:rPr>
        <w:t>The Sanders Campaign</w:t>
      </w:r>
    </w:p>
    <w:p w:rsidR="0092185D" w:rsidRDefault="00EC0747" w:rsidP="00EC0747">
      <w:pPr>
        <w:shd w:val="clear" w:color="auto" w:fill="FFFFFF"/>
        <w:rPr>
          <w:rFonts w:ascii="Times" w:hAnsi="Times"/>
          <w:color w:val="222222"/>
          <w:sz w:val="32"/>
          <w:szCs w:val="26"/>
        </w:rPr>
      </w:pPr>
      <w:r>
        <w:rPr>
          <w:rFonts w:ascii="Times" w:hAnsi="Times"/>
          <w:color w:val="222222"/>
          <w:sz w:val="32"/>
          <w:szCs w:val="26"/>
        </w:rPr>
        <w:t xml:space="preserve">For most of my adult life I’ve voted in elections, though I have to admit there was a time when I argued—as did other organizers I knew—that it didn’t matter who got elected because once they got into office you had to hold them accountable.  That’s a slippery slope formulation.  Some politicians are more readily held accountable to </w:t>
      </w:r>
      <w:r w:rsidR="005B6582">
        <w:rPr>
          <w:rFonts w:ascii="Times" w:hAnsi="Times"/>
          <w:color w:val="222222"/>
          <w:sz w:val="32"/>
          <w:szCs w:val="26"/>
        </w:rPr>
        <w:t>a program that benefits</w:t>
      </w:r>
      <w:r>
        <w:rPr>
          <w:rFonts w:ascii="Times" w:hAnsi="Times"/>
          <w:color w:val="222222"/>
          <w:sz w:val="32"/>
          <w:szCs w:val="26"/>
        </w:rPr>
        <w:t xml:space="preserve"> people in their everyday lives than others.  If you care about people more than abstract idea</w:t>
      </w:r>
      <w:r w:rsidR="0092185D">
        <w:rPr>
          <w:rFonts w:ascii="Times" w:hAnsi="Times"/>
          <w:color w:val="222222"/>
          <w:sz w:val="32"/>
          <w:szCs w:val="26"/>
        </w:rPr>
        <w:t>s,</w:t>
      </w:r>
      <w:r>
        <w:rPr>
          <w:rFonts w:ascii="Times" w:hAnsi="Times"/>
          <w:color w:val="222222"/>
          <w:sz w:val="32"/>
          <w:szCs w:val="26"/>
        </w:rPr>
        <w:t xml:space="preserve"> in U.S. politics you support lesser-of-two-evils candidates.  </w:t>
      </w:r>
      <w:r w:rsidR="0092185D">
        <w:rPr>
          <w:rFonts w:ascii="Times" w:hAnsi="Times"/>
          <w:color w:val="222222"/>
          <w:sz w:val="32"/>
          <w:szCs w:val="26"/>
        </w:rPr>
        <w:t>Gallagher wins this argument hands down.</w:t>
      </w:r>
    </w:p>
    <w:p w:rsidR="00EC0747" w:rsidRDefault="0092185D" w:rsidP="00EC0747">
      <w:pPr>
        <w:shd w:val="clear" w:color="auto" w:fill="FFFFFF"/>
        <w:rPr>
          <w:rFonts w:ascii="Times" w:hAnsi="Times"/>
          <w:color w:val="222222"/>
          <w:sz w:val="32"/>
          <w:szCs w:val="26"/>
        </w:rPr>
      </w:pPr>
      <w:r>
        <w:rPr>
          <w:rFonts w:ascii="Times" w:hAnsi="Times"/>
          <w:color w:val="222222"/>
          <w:sz w:val="32"/>
          <w:szCs w:val="26"/>
        </w:rPr>
        <w:t>In most cases, my electoral participation</w:t>
      </w:r>
      <w:r w:rsidR="00EC0747">
        <w:rPr>
          <w:rFonts w:ascii="Times" w:hAnsi="Times"/>
          <w:color w:val="222222"/>
          <w:sz w:val="32"/>
          <w:szCs w:val="26"/>
        </w:rPr>
        <w:t xml:space="preserve"> hasn’t meant more than voting.  The last time I did more in an electoral campaign is so long ago that I don’t even remember who was running!  But on a rainy January Saturday, I went to a downtown phone bank and spent three hours identifying likely Sanders voters in Iowa and Nevada; I plan to do more.</w:t>
      </w:r>
    </w:p>
    <w:p w:rsidR="00EC0747" w:rsidRDefault="00EC0747" w:rsidP="00EC0747">
      <w:pPr>
        <w:shd w:val="clear" w:color="auto" w:fill="FFFFFF"/>
        <w:rPr>
          <w:rFonts w:ascii="Times" w:hAnsi="Times"/>
          <w:color w:val="222222"/>
          <w:sz w:val="32"/>
          <w:szCs w:val="26"/>
        </w:rPr>
      </w:pPr>
      <w:proofErr w:type="gramStart"/>
      <w:r>
        <w:rPr>
          <w:rFonts w:ascii="Times" w:hAnsi="Times"/>
          <w:color w:val="222222"/>
          <w:sz w:val="32"/>
          <w:szCs w:val="26"/>
        </w:rPr>
        <w:t>Sanders is</w:t>
      </w:r>
      <w:proofErr w:type="gramEnd"/>
      <w:r>
        <w:rPr>
          <w:rFonts w:ascii="Times" w:hAnsi="Times"/>
          <w:color w:val="222222"/>
          <w:sz w:val="32"/>
          <w:szCs w:val="26"/>
        </w:rPr>
        <w:t xml:space="preserve"> living testimony to the merits of many of Gallagher’s arguments.  I have my quarrels with some of his program formulations; until recently he’s been tone deaf to current people of color issues; his “socialism” doesn’t seem to be much more than the welfare state, whose bureaucracies and technocratic tendencies worry me.  But having said that, I think he means it when he says he’d break up the banks, fight for free public college/university education, tax the rich, support a living wage and full employment, and do other things that would be good for the vast majority of the people of the country</w:t>
      </w:r>
      <w:r w:rsidR="001F6840">
        <w:rPr>
          <w:rFonts w:ascii="Times" w:hAnsi="Times"/>
          <w:color w:val="222222"/>
          <w:sz w:val="32"/>
          <w:szCs w:val="26"/>
        </w:rPr>
        <w:t>, and his foreign policy would be good for the world</w:t>
      </w:r>
      <w:r>
        <w:rPr>
          <w:rFonts w:ascii="Times" w:hAnsi="Times"/>
          <w:color w:val="222222"/>
          <w:sz w:val="32"/>
          <w:szCs w:val="26"/>
        </w:rPr>
        <w:t>.</w:t>
      </w:r>
    </w:p>
    <w:p w:rsidR="007D0281" w:rsidRDefault="001F6840" w:rsidP="00CB4C06">
      <w:pPr>
        <w:shd w:val="clear" w:color="auto" w:fill="FFFFFF"/>
        <w:rPr>
          <w:rFonts w:ascii="Times" w:hAnsi="Times"/>
          <w:color w:val="222222"/>
          <w:sz w:val="32"/>
          <w:szCs w:val="26"/>
        </w:rPr>
      </w:pPr>
      <w:r>
        <w:rPr>
          <w:rFonts w:ascii="Times" w:hAnsi="Times"/>
          <w:color w:val="222222"/>
          <w:sz w:val="32"/>
          <w:szCs w:val="26"/>
        </w:rPr>
        <w:t>T</w:t>
      </w:r>
      <w:r w:rsidR="00EC0747">
        <w:rPr>
          <w:rFonts w:ascii="Times" w:hAnsi="Times"/>
          <w:color w:val="222222"/>
          <w:sz w:val="32"/>
          <w:szCs w:val="26"/>
        </w:rPr>
        <w:t>he big question</w:t>
      </w:r>
      <w:r w:rsidR="0092185D">
        <w:rPr>
          <w:rFonts w:ascii="Times" w:hAnsi="Times"/>
          <w:color w:val="222222"/>
          <w:sz w:val="32"/>
          <w:szCs w:val="26"/>
        </w:rPr>
        <w:t>s about his campaign for me are</w:t>
      </w:r>
      <w:r w:rsidR="00EC0747">
        <w:rPr>
          <w:rFonts w:ascii="Times" w:hAnsi="Times"/>
          <w:color w:val="222222"/>
          <w:sz w:val="32"/>
          <w:szCs w:val="26"/>
        </w:rPr>
        <w:t xml:space="preserve">, “What will be the after-election benefits and organization that are left behind?”  </w:t>
      </w:r>
      <w:r w:rsidR="0092185D">
        <w:rPr>
          <w:rFonts w:ascii="Times" w:hAnsi="Times"/>
          <w:color w:val="222222"/>
          <w:sz w:val="32"/>
          <w:szCs w:val="26"/>
        </w:rPr>
        <w:t>“</w:t>
      </w:r>
      <w:r w:rsidR="00EC0747">
        <w:rPr>
          <w:rFonts w:ascii="Times" w:hAnsi="Times"/>
          <w:color w:val="222222"/>
          <w:sz w:val="32"/>
          <w:szCs w:val="26"/>
        </w:rPr>
        <w:t xml:space="preserve">What will this army of young activists </w:t>
      </w:r>
      <w:proofErr w:type="gramStart"/>
      <w:r w:rsidR="00EC0747">
        <w:rPr>
          <w:rFonts w:ascii="Times" w:hAnsi="Times"/>
          <w:color w:val="222222"/>
          <w:sz w:val="32"/>
          <w:szCs w:val="26"/>
        </w:rPr>
        <w:t>be</w:t>
      </w:r>
      <w:proofErr w:type="gramEnd"/>
      <w:r w:rsidR="00EC0747">
        <w:rPr>
          <w:rFonts w:ascii="Times" w:hAnsi="Times"/>
          <w:color w:val="222222"/>
          <w:sz w:val="32"/>
          <w:szCs w:val="26"/>
        </w:rPr>
        <w:t xml:space="preserve"> invited to do with their energy?</w:t>
      </w:r>
      <w:r w:rsidR="0092185D">
        <w:rPr>
          <w:rFonts w:ascii="Times" w:hAnsi="Times"/>
          <w:color w:val="222222"/>
          <w:sz w:val="32"/>
          <w:szCs w:val="26"/>
        </w:rPr>
        <w:t>”</w:t>
      </w:r>
      <w:r w:rsidR="00EC0747">
        <w:rPr>
          <w:rFonts w:ascii="Times" w:hAnsi="Times"/>
          <w:color w:val="222222"/>
          <w:sz w:val="32"/>
          <w:szCs w:val="26"/>
        </w:rPr>
        <w:t xml:space="preserve">  </w:t>
      </w:r>
      <w:r w:rsidR="0092185D">
        <w:rPr>
          <w:rFonts w:ascii="Times" w:hAnsi="Times"/>
          <w:color w:val="222222"/>
          <w:sz w:val="32"/>
          <w:szCs w:val="26"/>
        </w:rPr>
        <w:t>“</w:t>
      </w:r>
      <w:r w:rsidR="00EC0747">
        <w:rPr>
          <w:rFonts w:ascii="Times" w:hAnsi="Times"/>
          <w:color w:val="222222"/>
          <w:sz w:val="32"/>
          <w:szCs w:val="26"/>
        </w:rPr>
        <w:t>Will some continuing electorally and legislatively oriented organization that is independent of candidates be formed?</w:t>
      </w:r>
      <w:r w:rsidR="0092185D">
        <w:rPr>
          <w:rFonts w:ascii="Times" w:hAnsi="Times"/>
          <w:color w:val="222222"/>
          <w:sz w:val="32"/>
          <w:szCs w:val="26"/>
        </w:rPr>
        <w:t>”</w:t>
      </w:r>
      <w:r w:rsidR="00EC0747">
        <w:rPr>
          <w:rFonts w:ascii="Times" w:hAnsi="Times"/>
          <w:color w:val="222222"/>
          <w:sz w:val="32"/>
          <w:szCs w:val="26"/>
        </w:rPr>
        <w:t xml:space="preserve">  </w:t>
      </w:r>
      <w:r w:rsidR="005B6582">
        <w:rPr>
          <w:rFonts w:ascii="Times" w:hAnsi="Times"/>
          <w:color w:val="222222"/>
          <w:sz w:val="32"/>
          <w:szCs w:val="26"/>
        </w:rPr>
        <w:t xml:space="preserve">I hope Sanders and the people around him will look at the option I’ve outlined above.  </w:t>
      </w:r>
      <w:r w:rsidR="00EC0747">
        <w:rPr>
          <w:rFonts w:ascii="Times" w:hAnsi="Times"/>
          <w:color w:val="222222"/>
          <w:sz w:val="32"/>
          <w:szCs w:val="26"/>
        </w:rPr>
        <w:t>Stay tuned.  We won’t know until after</w:t>
      </w:r>
      <w:r w:rsidR="0092185D">
        <w:rPr>
          <w:rFonts w:ascii="Times" w:hAnsi="Times"/>
          <w:color w:val="222222"/>
          <w:sz w:val="32"/>
          <w:szCs w:val="26"/>
        </w:rPr>
        <w:t xml:space="preserve"> the</w:t>
      </w:r>
      <w:r w:rsidR="00EC0747">
        <w:rPr>
          <w:rFonts w:ascii="Times" w:hAnsi="Times"/>
          <w:color w:val="222222"/>
          <w:sz w:val="32"/>
          <w:szCs w:val="26"/>
        </w:rPr>
        <w:t xml:space="preserve"> next Democratic Party convention, though the seeds need to be planted now.</w:t>
      </w:r>
    </w:p>
    <w:p w:rsidR="0070753A" w:rsidRDefault="005B6582" w:rsidP="00BF13F1">
      <w:pPr>
        <w:shd w:val="clear" w:color="auto" w:fill="FFFFFF"/>
        <w:jc w:val="right"/>
        <w:rPr>
          <w:rFonts w:ascii="Times" w:hAnsi="Times"/>
          <w:color w:val="222222"/>
          <w:sz w:val="32"/>
          <w:szCs w:val="26"/>
        </w:rPr>
      </w:pPr>
      <w:r>
        <w:rPr>
          <w:rFonts w:ascii="Times" w:hAnsi="Times"/>
          <w:color w:val="222222"/>
          <w:sz w:val="32"/>
          <w:szCs w:val="26"/>
        </w:rPr>
        <w:t>34</w:t>
      </w:r>
      <w:r w:rsidR="001F6840">
        <w:rPr>
          <w:rFonts w:ascii="Times" w:hAnsi="Times"/>
          <w:color w:val="222222"/>
          <w:sz w:val="32"/>
          <w:szCs w:val="26"/>
        </w:rPr>
        <w:t>76</w:t>
      </w:r>
      <w:r w:rsidR="00BF13F1">
        <w:rPr>
          <w:rFonts w:ascii="Times" w:hAnsi="Times"/>
          <w:color w:val="222222"/>
          <w:sz w:val="32"/>
          <w:szCs w:val="26"/>
        </w:rPr>
        <w:t xml:space="preserve"> words</w:t>
      </w:r>
    </w:p>
    <w:p w:rsidR="00AD3D66" w:rsidRPr="00864DDD" w:rsidRDefault="00C23B90" w:rsidP="00864DDD">
      <w:pPr>
        <w:shd w:val="clear" w:color="auto" w:fill="FFFFFF"/>
        <w:jc w:val="center"/>
        <w:rPr>
          <w:rFonts w:ascii="Times" w:hAnsi="Times"/>
          <w:color w:val="222222"/>
          <w:sz w:val="32"/>
          <w:szCs w:val="26"/>
        </w:rPr>
      </w:pPr>
      <w:r>
        <w:rPr>
          <w:rFonts w:ascii="Times" w:hAnsi="Times"/>
          <w:color w:val="222222"/>
          <w:sz w:val="32"/>
          <w:szCs w:val="26"/>
        </w:rPr>
        <w:t>====================</w:t>
      </w:r>
    </w:p>
    <w:p w:rsidR="00D3657B" w:rsidRDefault="00AD3D66" w:rsidP="00CB4C06">
      <w:pPr>
        <w:shd w:val="clear" w:color="auto" w:fill="FFFFFF"/>
        <w:rPr>
          <w:rFonts w:ascii="Times" w:hAnsi="Times"/>
          <w:i/>
          <w:color w:val="222222"/>
          <w:sz w:val="32"/>
          <w:szCs w:val="26"/>
        </w:rPr>
      </w:pPr>
      <w:r>
        <w:rPr>
          <w:rFonts w:ascii="Times" w:hAnsi="Times"/>
          <w:i/>
          <w:color w:val="222222"/>
          <w:sz w:val="32"/>
          <w:szCs w:val="26"/>
        </w:rPr>
        <w:t xml:space="preserve">Mike Miller is co-editor of </w:t>
      </w:r>
      <w:r>
        <w:rPr>
          <w:rFonts w:ascii="Times" w:hAnsi="Times"/>
          <w:color w:val="222222"/>
          <w:sz w:val="32"/>
          <w:szCs w:val="26"/>
        </w:rPr>
        <w:t xml:space="preserve">People Power:  The Community Organizing Tradition of Saul </w:t>
      </w:r>
      <w:proofErr w:type="spellStart"/>
      <w:r>
        <w:rPr>
          <w:rFonts w:ascii="Times" w:hAnsi="Times"/>
          <w:color w:val="222222"/>
          <w:sz w:val="32"/>
          <w:szCs w:val="26"/>
        </w:rPr>
        <w:t>Alinsky</w:t>
      </w:r>
      <w:proofErr w:type="spellEnd"/>
      <w:r>
        <w:rPr>
          <w:rFonts w:ascii="Times" w:hAnsi="Times"/>
          <w:i/>
          <w:color w:val="222222"/>
          <w:sz w:val="32"/>
          <w:szCs w:val="26"/>
        </w:rPr>
        <w:t xml:space="preserve">, author of </w:t>
      </w:r>
      <w:r>
        <w:rPr>
          <w:rFonts w:ascii="Times" w:hAnsi="Times"/>
          <w:color w:val="222222"/>
          <w:sz w:val="32"/>
          <w:szCs w:val="26"/>
        </w:rPr>
        <w:t>A Community Organizer’s Tale:  People and Power in San Francisco</w:t>
      </w:r>
      <w:r>
        <w:rPr>
          <w:rFonts w:ascii="Times" w:hAnsi="Times"/>
          <w:i/>
          <w:color w:val="222222"/>
          <w:sz w:val="32"/>
          <w:szCs w:val="26"/>
        </w:rPr>
        <w:t xml:space="preserve">, and a frequent contributor to </w:t>
      </w:r>
      <w:r>
        <w:rPr>
          <w:rFonts w:ascii="Times" w:hAnsi="Times"/>
          <w:color w:val="222222"/>
          <w:sz w:val="32"/>
          <w:szCs w:val="26"/>
        </w:rPr>
        <w:t xml:space="preserve">Social Policy.  </w:t>
      </w:r>
      <w:r>
        <w:rPr>
          <w:rFonts w:ascii="Times" w:hAnsi="Times"/>
          <w:i/>
          <w:color w:val="222222"/>
          <w:sz w:val="32"/>
          <w:szCs w:val="26"/>
        </w:rPr>
        <w:t>He directs the San Francisco-based ORGANIZE Training Center</w:t>
      </w:r>
      <w:r w:rsidR="00864DDD">
        <w:rPr>
          <w:rFonts w:ascii="Times" w:hAnsi="Times"/>
          <w:i/>
          <w:color w:val="222222"/>
          <w:sz w:val="32"/>
          <w:szCs w:val="26"/>
        </w:rPr>
        <w:t xml:space="preserve">, and can be reached at </w:t>
      </w:r>
      <w:hyperlink r:id="rId5" w:history="1">
        <w:r w:rsidR="00D3657B" w:rsidRPr="007F7DE9">
          <w:rPr>
            <w:rStyle w:val="Hyperlink"/>
            <w:rFonts w:ascii="Times" w:hAnsi="Times"/>
            <w:i/>
            <w:sz w:val="32"/>
            <w:szCs w:val="26"/>
          </w:rPr>
          <w:t>www.organizetrainingcenter.org</w:t>
        </w:r>
      </w:hyperlink>
    </w:p>
    <w:p w:rsidR="00D3657B" w:rsidRDefault="00D3657B" w:rsidP="00CB4C06">
      <w:pPr>
        <w:shd w:val="clear" w:color="auto" w:fill="FFFFFF"/>
        <w:rPr>
          <w:rFonts w:ascii="Times" w:hAnsi="Times"/>
          <w:i/>
          <w:color w:val="222222"/>
          <w:sz w:val="32"/>
          <w:szCs w:val="26"/>
        </w:rPr>
      </w:pPr>
    </w:p>
    <w:p w:rsidR="005F1A0B" w:rsidRPr="00AD3D66" w:rsidRDefault="005F1A0B" w:rsidP="00CB4C06">
      <w:pPr>
        <w:shd w:val="clear" w:color="auto" w:fill="FFFFFF"/>
        <w:rPr>
          <w:rFonts w:ascii="Times" w:hAnsi="Times"/>
          <w:i/>
          <w:color w:val="222222"/>
          <w:sz w:val="32"/>
          <w:szCs w:val="26"/>
        </w:rPr>
      </w:pPr>
    </w:p>
    <w:sectPr w:rsidR="005F1A0B" w:rsidRPr="00AD3D66" w:rsidSect="00D81545">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FDB4DDF"/>
    <w:multiLevelType w:val="hybridMultilevel"/>
    <w:tmpl w:val="7DFE0944"/>
    <w:lvl w:ilvl="0" w:tplc="9E9C7504">
      <w:start w:val="1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C6DC5"/>
    <w:multiLevelType w:val="multilevel"/>
    <w:tmpl w:val="C706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77A84"/>
    <w:multiLevelType w:val="hybridMultilevel"/>
    <w:tmpl w:val="5762CFCC"/>
    <w:lvl w:ilvl="0" w:tplc="E3362CFE">
      <w:start w:val="662"/>
      <w:numFmt w:val="bullet"/>
      <w:lvlText w:val=""/>
      <w:lvlJc w:val="left"/>
      <w:pPr>
        <w:ind w:left="720" w:hanging="360"/>
      </w:pPr>
      <w:rPr>
        <w:rFonts w:ascii="Wingdings" w:eastAsiaTheme="minorHAnsi" w:hAnsi="Wingdings"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44248"/>
    <w:multiLevelType w:val="multilevel"/>
    <w:tmpl w:val="304E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52F6"/>
    <w:rsid w:val="00030137"/>
    <w:rsid w:val="00033933"/>
    <w:rsid w:val="0006732B"/>
    <w:rsid w:val="000700B8"/>
    <w:rsid w:val="000A0C41"/>
    <w:rsid w:val="000B4E6E"/>
    <w:rsid w:val="000C30C5"/>
    <w:rsid w:val="000D0ED9"/>
    <w:rsid w:val="000D686C"/>
    <w:rsid w:val="00103C96"/>
    <w:rsid w:val="00126341"/>
    <w:rsid w:val="0012668E"/>
    <w:rsid w:val="00127E12"/>
    <w:rsid w:val="0013304A"/>
    <w:rsid w:val="00152F5F"/>
    <w:rsid w:val="001630A8"/>
    <w:rsid w:val="0017463A"/>
    <w:rsid w:val="0019079B"/>
    <w:rsid w:val="001D6022"/>
    <w:rsid w:val="001F6840"/>
    <w:rsid w:val="002552F6"/>
    <w:rsid w:val="00257BC8"/>
    <w:rsid w:val="00274127"/>
    <w:rsid w:val="002764F8"/>
    <w:rsid w:val="003062FB"/>
    <w:rsid w:val="00356E61"/>
    <w:rsid w:val="00357C60"/>
    <w:rsid w:val="003603A3"/>
    <w:rsid w:val="00370BC7"/>
    <w:rsid w:val="00385804"/>
    <w:rsid w:val="003937F8"/>
    <w:rsid w:val="003D0AAE"/>
    <w:rsid w:val="003D765B"/>
    <w:rsid w:val="003F2E79"/>
    <w:rsid w:val="00445A71"/>
    <w:rsid w:val="004713B6"/>
    <w:rsid w:val="004852AE"/>
    <w:rsid w:val="004A1099"/>
    <w:rsid w:val="004C0B2F"/>
    <w:rsid w:val="00520D93"/>
    <w:rsid w:val="00537FCB"/>
    <w:rsid w:val="00543443"/>
    <w:rsid w:val="00561DA4"/>
    <w:rsid w:val="00576023"/>
    <w:rsid w:val="005A010B"/>
    <w:rsid w:val="005B6582"/>
    <w:rsid w:val="005D02C4"/>
    <w:rsid w:val="005D2A50"/>
    <w:rsid w:val="005F1A0B"/>
    <w:rsid w:val="0060479F"/>
    <w:rsid w:val="006162A9"/>
    <w:rsid w:val="00625571"/>
    <w:rsid w:val="00627105"/>
    <w:rsid w:val="00636425"/>
    <w:rsid w:val="00645D5A"/>
    <w:rsid w:val="00656239"/>
    <w:rsid w:val="00664A3B"/>
    <w:rsid w:val="0066707C"/>
    <w:rsid w:val="00685C60"/>
    <w:rsid w:val="006918D6"/>
    <w:rsid w:val="00696EF2"/>
    <w:rsid w:val="006B12F1"/>
    <w:rsid w:val="006C2A8C"/>
    <w:rsid w:val="006E1977"/>
    <w:rsid w:val="006F7126"/>
    <w:rsid w:val="0070753A"/>
    <w:rsid w:val="00751DCA"/>
    <w:rsid w:val="007637F3"/>
    <w:rsid w:val="00775579"/>
    <w:rsid w:val="007C4BB2"/>
    <w:rsid w:val="007D0281"/>
    <w:rsid w:val="008175F3"/>
    <w:rsid w:val="008219C4"/>
    <w:rsid w:val="0083162A"/>
    <w:rsid w:val="00835613"/>
    <w:rsid w:val="00844765"/>
    <w:rsid w:val="00864DDD"/>
    <w:rsid w:val="0087698D"/>
    <w:rsid w:val="00884401"/>
    <w:rsid w:val="00884FA0"/>
    <w:rsid w:val="008A3DD9"/>
    <w:rsid w:val="008B4071"/>
    <w:rsid w:val="008C43CF"/>
    <w:rsid w:val="008D1F49"/>
    <w:rsid w:val="008F26B0"/>
    <w:rsid w:val="0090282E"/>
    <w:rsid w:val="0092185D"/>
    <w:rsid w:val="0094024E"/>
    <w:rsid w:val="0095423C"/>
    <w:rsid w:val="0097064E"/>
    <w:rsid w:val="0097762D"/>
    <w:rsid w:val="009A34AA"/>
    <w:rsid w:val="009A7D7F"/>
    <w:rsid w:val="009E72F5"/>
    <w:rsid w:val="009F0AA1"/>
    <w:rsid w:val="009F29CA"/>
    <w:rsid w:val="00A35D06"/>
    <w:rsid w:val="00A51738"/>
    <w:rsid w:val="00A55E45"/>
    <w:rsid w:val="00A67A2E"/>
    <w:rsid w:val="00A75C11"/>
    <w:rsid w:val="00A85880"/>
    <w:rsid w:val="00AD3D66"/>
    <w:rsid w:val="00AE5754"/>
    <w:rsid w:val="00B25D3D"/>
    <w:rsid w:val="00B522F3"/>
    <w:rsid w:val="00B55BB9"/>
    <w:rsid w:val="00B97065"/>
    <w:rsid w:val="00BC6687"/>
    <w:rsid w:val="00BF13F1"/>
    <w:rsid w:val="00C00031"/>
    <w:rsid w:val="00C23B90"/>
    <w:rsid w:val="00C504FB"/>
    <w:rsid w:val="00CB4C06"/>
    <w:rsid w:val="00CB62D7"/>
    <w:rsid w:val="00CD6457"/>
    <w:rsid w:val="00CD683C"/>
    <w:rsid w:val="00D04B3C"/>
    <w:rsid w:val="00D04FDD"/>
    <w:rsid w:val="00D3657B"/>
    <w:rsid w:val="00D57E27"/>
    <w:rsid w:val="00D62AD2"/>
    <w:rsid w:val="00D705C2"/>
    <w:rsid w:val="00D75842"/>
    <w:rsid w:val="00D81545"/>
    <w:rsid w:val="00D952ED"/>
    <w:rsid w:val="00DA25D9"/>
    <w:rsid w:val="00DC090B"/>
    <w:rsid w:val="00DC2E77"/>
    <w:rsid w:val="00E03487"/>
    <w:rsid w:val="00E11CEB"/>
    <w:rsid w:val="00E5067E"/>
    <w:rsid w:val="00E52DD3"/>
    <w:rsid w:val="00E55D53"/>
    <w:rsid w:val="00E855D2"/>
    <w:rsid w:val="00E954D3"/>
    <w:rsid w:val="00EC0747"/>
    <w:rsid w:val="00EF6FD6"/>
    <w:rsid w:val="00F01689"/>
    <w:rsid w:val="00F11F19"/>
    <w:rsid w:val="00F25116"/>
    <w:rsid w:val="00F96046"/>
    <w:rsid w:val="00FB1607"/>
    <w:rsid w:val="00FC73E2"/>
    <w:rsid w:val="00FD2ABB"/>
    <w:rsid w:val="00FE63C7"/>
  </w:rsids>
  <m:mathPr>
    <m:mathFont m:val="∞˘ø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F3"/>
  </w:style>
  <w:style w:type="paragraph" w:styleId="Heading1">
    <w:name w:val="heading 1"/>
    <w:basedOn w:val="Normal"/>
    <w:link w:val="Heading1Char"/>
    <w:uiPriority w:val="9"/>
    <w:qFormat/>
    <w:rsid w:val="00D81545"/>
    <w:pPr>
      <w:widowControl w:val="0"/>
      <w:spacing w:after="0"/>
      <w:ind w:left="800"/>
      <w:outlineLvl w:val="0"/>
    </w:pPr>
    <w:rPr>
      <w:rFonts w:ascii="Arial" w:eastAsia="Arial" w:hAnsi="Arial"/>
      <w:b/>
      <w:bCs/>
      <w:sz w:val="23"/>
      <w:szCs w:val="23"/>
    </w:rPr>
  </w:style>
  <w:style w:type="paragraph" w:styleId="Heading2">
    <w:name w:val="heading 2"/>
    <w:basedOn w:val="Normal"/>
    <w:next w:val="Normal"/>
    <w:link w:val="Heading2Char"/>
    <w:uiPriority w:val="9"/>
    <w:unhideWhenUsed/>
    <w:qFormat/>
    <w:rsid w:val="00835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D81545"/>
    <w:pPr>
      <w:widowControl w:val="0"/>
      <w:spacing w:after="0"/>
      <w:ind w:left="800"/>
    </w:pPr>
    <w:rPr>
      <w:rFonts w:ascii="Arial" w:eastAsia="Arial" w:hAnsi="Arial"/>
      <w:sz w:val="23"/>
      <w:szCs w:val="23"/>
    </w:rPr>
  </w:style>
  <w:style w:type="character" w:customStyle="1" w:styleId="BodyTextChar">
    <w:name w:val="Body Text Char"/>
    <w:basedOn w:val="DefaultParagraphFont"/>
    <w:link w:val="BodyText"/>
    <w:uiPriority w:val="1"/>
    <w:rsid w:val="00D81545"/>
    <w:rPr>
      <w:rFonts w:ascii="Arial" w:eastAsia="Arial" w:hAnsi="Arial"/>
      <w:sz w:val="23"/>
      <w:szCs w:val="23"/>
    </w:rPr>
  </w:style>
  <w:style w:type="character" w:customStyle="1" w:styleId="Heading1Char">
    <w:name w:val="Heading 1 Char"/>
    <w:basedOn w:val="DefaultParagraphFont"/>
    <w:link w:val="Heading1"/>
    <w:uiPriority w:val="9"/>
    <w:rsid w:val="00D81545"/>
    <w:rPr>
      <w:rFonts w:ascii="Arial" w:eastAsia="Arial" w:hAnsi="Arial"/>
      <w:b/>
      <w:bCs/>
      <w:sz w:val="23"/>
      <w:szCs w:val="23"/>
    </w:rPr>
  </w:style>
  <w:style w:type="paragraph" w:styleId="ListParagraph">
    <w:name w:val="List Paragraph"/>
    <w:basedOn w:val="Normal"/>
    <w:uiPriority w:val="34"/>
    <w:qFormat/>
    <w:rsid w:val="00D81545"/>
    <w:pPr>
      <w:widowControl w:val="0"/>
      <w:spacing w:after="0"/>
    </w:pPr>
    <w:rPr>
      <w:sz w:val="22"/>
      <w:szCs w:val="22"/>
    </w:rPr>
  </w:style>
  <w:style w:type="paragraph" w:customStyle="1" w:styleId="TableParagraph">
    <w:name w:val="Table Paragraph"/>
    <w:basedOn w:val="Normal"/>
    <w:uiPriority w:val="1"/>
    <w:qFormat/>
    <w:rsid w:val="00D81545"/>
    <w:pPr>
      <w:widowControl w:val="0"/>
      <w:spacing w:after="0"/>
    </w:pPr>
    <w:rPr>
      <w:sz w:val="22"/>
      <w:szCs w:val="22"/>
    </w:rPr>
  </w:style>
  <w:style w:type="paragraph" w:styleId="NormalWeb">
    <w:name w:val="Normal (Web)"/>
    <w:basedOn w:val="Normal"/>
    <w:uiPriority w:val="99"/>
    <w:rsid w:val="00627105"/>
    <w:pPr>
      <w:spacing w:beforeLines="1" w:afterLines="1"/>
    </w:pPr>
    <w:rPr>
      <w:rFonts w:ascii="Times" w:hAnsi="Times" w:cs="Times New Roman"/>
      <w:sz w:val="20"/>
      <w:szCs w:val="20"/>
    </w:rPr>
  </w:style>
  <w:style w:type="character" w:styleId="Strong">
    <w:name w:val="Strong"/>
    <w:basedOn w:val="DefaultParagraphFont"/>
    <w:uiPriority w:val="22"/>
    <w:rsid w:val="00627105"/>
    <w:rPr>
      <w:b/>
    </w:rPr>
  </w:style>
  <w:style w:type="character" w:customStyle="1" w:styleId="apple-converted-space">
    <w:name w:val="apple-converted-space"/>
    <w:basedOn w:val="DefaultParagraphFont"/>
    <w:rsid w:val="00627105"/>
  </w:style>
  <w:style w:type="character" w:styleId="Hyperlink">
    <w:name w:val="Hyperlink"/>
    <w:basedOn w:val="DefaultParagraphFont"/>
    <w:uiPriority w:val="99"/>
    <w:rsid w:val="00627105"/>
    <w:rPr>
      <w:color w:val="0000FF"/>
      <w:u w:val="single"/>
    </w:rPr>
  </w:style>
  <w:style w:type="character" w:styleId="Emphasis">
    <w:name w:val="Emphasis"/>
    <w:basedOn w:val="DefaultParagraphFont"/>
    <w:uiPriority w:val="20"/>
    <w:rsid w:val="00627105"/>
    <w:rPr>
      <w:i/>
    </w:rPr>
  </w:style>
  <w:style w:type="character" w:customStyle="1" w:styleId="Heading2Char">
    <w:name w:val="Heading 2 Char"/>
    <w:basedOn w:val="DefaultParagraphFont"/>
    <w:link w:val="Heading2"/>
    <w:uiPriority w:val="9"/>
    <w:rsid w:val="008356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5613"/>
    <w:rPr>
      <w:rFonts w:asciiTheme="majorHAnsi" w:eastAsiaTheme="majorEastAsia" w:hAnsiTheme="majorHAnsi" w:cstheme="majorBidi"/>
      <w:b/>
      <w:bCs/>
      <w:color w:val="4F81BD" w:themeColor="accent1"/>
    </w:rPr>
  </w:style>
  <w:style w:type="paragraph" w:customStyle="1" w:styleId="item">
    <w:name w:val="item"/>
    <w:basedOn w:val="Normal"/>
    <w:rsid w:val="00835613"/>
    <w:pPr>
      <w:spacing w:beforeLines="1" w:afterLines="1"/>
    </w:pPr>
    <w:rPr>
      <w:rFonts w:ascii="Times" w:hAnsi="Times"/>
      <w:sz w:val="20"/>
      <w:szCs w:val="20"/>
    </w:rPr>
  </w:style>
  <w:style w:type="character" w:styleId="FollowedHyperlink">
    <w:name w:val="FollowedHyperlink"/>
    <w:basedOn w:val="DefaultParagraphFont"/>
    <w:uiPriority w:val="99"/>
    <w:rsid w:val="002764F8"/>
    <w:rPr>
      <w:color w:val="0000FF"/>
      <w:u w:val="single"/>
    </w:rPr>
  </w:style>
  <w:style w:type="character" w:customStyle="1" w:styleId="caption-text">
    <w:name w:val="caption-text"/>
    <w:basedOn w:val="DefaultParagraphFont"/>
    <w:rsid w:val="002764F8"/>
  </w:style>
  <w:style w:type="character" w:customStyle="1" w:styleId="credit">
    <w:name w:val="credit"/>
    <w:basedOn w:val="DefaultParagraphFont"/>
    <w:rsid w:val="002764F8"/>
  </w:style>
  <w:style w:type="character" w:customStyle="1" w:styleId="hidefromview">
    <w:name w:val="hidefromview"/>
    <w:basedOn w:val="DefaultParagraphFont"/>
    <w:rsid w:val="002764F8"/>
  </w:style>
  <w:style w:type="paragraph" w:customStyle="1" w:styleId="descender">
    <w:name w:val="descender"/>
    <w:basedOn w:val="Normal"/>
    <w:rsid w:val="002764F8"/>
    <w:pPr>
      <w:spacing w:beforeLines="1" w:afterLines="1"/>
    </w:pPr>
    <w:rPr>
      <w:rFonts w:ascii="Times" w:hAnsi="Times"/>
      <w:sz w:val="20"/>
      <w:szCs w:val="20"/>
    </w:rPr>
  </w:style>
  <w:style w:type="paragraph" w:styleId="Caption">
    <w:name w:val="caption"/>
    <w:basedOn w:val="Normal"/>
    <w:next w:val="Normal"/>
    <w:uiPriority w:val="35"/>
    <w:semiHidden/>
    <w:unhideWhenUsed/>
    <w:qFormat/>
    <w:rsid w:val="002764F8"/>
    <w:pPr>
      <w:spacing w:beforeLines="1" w:afterLines="1"/>
    </w:pPr>
    <w:rPr>
      <w:rFonts w:ascii="Times" w:hAnsi="Times"/>
      <w:b/>
      <w:bCs/>
      <w:color w:val="4F81BD" w:themeColor="accent1"/>
      <w:sz w:val="18"/>
      <w:szCs w:val="18"/>
    </w:rPr>
  </w:style>
  <w:style w:type="character" w:customStyle="1" w:styleId="caption1">
    <w:name w:val="caption1"/>
    <w:basedOn w:val="DefaultParagraphFont"/>
    <w:rsid w:val="002764F8"/>
  </w:style>
  <w:style w:type="character" w:customStyle="1" w:styleId="pub-date">
    <w:name w:val="pub-date"/>
    <w:basedOn w:val="DefaultParagraphFont"/>
    <w:rsid w:val="002764F8"/>
  </w:style>
  <w:style w:type="character" w:customStyle="1" w:styleId="dingbat">
    <w:name w:val="dingbat"/>
    <w:basedOn w:val="DefaultParagraphFont"/>
    <w:rsid w:val="002764F8"/>
  </w:style>
  <w:style w:type="character" w:customStyle="1" w:styleId="aqj">
    <w:name w:val="aqj"/>
    <w:basedOn w:val="DefaultParagraphFont"/>
    <w:rsid w:val="000B4E6E"/>
  </w:style>
  <w:style w:type="paragraph" w:customStyle="1" w:styleId="mainarticleheaderlead--xl">
    <w:name w:val="mainarticleheader__lead--xl"/>
    <w:basedOn w:val="Normal"/>
    <w:rsid w:val="006F7126"/>
    <w:pPr>
      <w:spacing w:beforeLines="1" w:afterLines="1"/>
    </w:pPr>
    <w:rPr>
      <w:rFonts w:ascii="Times" w:hAnsi="Times"/>
      <w:sz w:val="20"/>
      <w:szCs w:val="20"/>
    </w:rPr>
  </w:style>
  <w:style w:type="character" w:customStyle="1" w:styleId="js-sharecountercfacebook">
    <w:name w:val="js-share__counter c_facebook"/>
    <w:basedOn w:val="DefaultParagraphFont"/>
    <w:rsid w:val="006F7126"/>
  </w:style>
  <w:style w:type="paragraph" w:styleId="z-TopofForm">
    <w:name w:val="HTML Top of Form"/>
    <w:basedOn w:val="Normal"/>
    <w:next w:val="Normal"/>
    <w:link w:val="z-TopofFormChar"/>
    <w:hidden/>
    <w:uiPriority w:val="99"/>
    <w:semiHidden/>
    <w:unhideWhenUsed/>
    <w:rsid w:val="006F7126"/>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6F7126"/>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6F7126"/>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6F7126"/>
    <w:rPr>
      <w:rFonts w:ascii="Arial" w:hAnsi="Arial"/>
      <w:vanish/>
      <w:sz w:val="16"/>
      <w:szCs w:val="16"/>
    </w:rPr>
  </w:style>
  <w:style w:type="paragraph" w:customStyle="1" w:styleId="newsletterboxdescription">
    <w:name w:val="newsletterbox__description"/>
    <w:basedOn w:val="Normal"/>
    <w:rsid w:val="006F7126"/>
    <w:pPr>
      <w:spacing w:beforeLines="1" w:afterLines="1"/>
    </w:pPr>
    <w:rPr>
      <w:rFonts w:ascii="Times" w:hAnsi="Times"/>
      <w:sz w:val="20"/>
      <w:szCs w:val="20"/>
    </w:rPr>
  </w:style>
  <w:style w:type="paragraph" w:customStyle="1" w:styleId="ordernumb">
    <w:name w:val="ordernumb"/>
    <w:basedOn w:val="Normal"/>
    <w:rsid w:val="006F7126"/>
    <w:pPr>
      <w:spacing w:beforeLines="1" w:afterLines="1"/>
    </w:pPr>
    <w:rPr>
      <w:rFonts w:ascii="Times" w:hAnsi="Times"/>
      <w:sz w:val="20"/>
      <w:szCs w:val="20"/>
    </w:rPr>
  </w:style>
  <w:style w:type="paragraph" w:customStyle="1" w:styleId="track">
    <w:name w:val="track"/>
    <w:basedOn w:val="Normal"/>
    <w:rsid w:val="006F7126"/>
    <w:pPr>
      <w:spacing w:beforeLines="1" w:afterLines="1"/>
    </w:pPr>
    <w:rPr>
      <w:rFonts w:ascii="Times" w:hAnsi="Times"/>
      <w:sz w:val="20"/>
      <w:szCs w:val="20"/>
    </w:rPr>
  </w:style>
  <w:style w:type="paragraph" w:customStyle="1" w:styleId="info">
    <w:name w:val="info"/>
    <w:basedOn w:val="Normal"/>
    <w:rsid w:val="006F7126"/>
    <w:pPr>
      <w:spacing w:beforeLines="1" w:afterLines="1"/>
    </w:pPr>
    <w:rPr>
      <w:rFonts w:ascii="Times" w:hAnsi="Times"/>
      <w:sz w:val="20"/>
      <w:szCs w:val="20"/>
    </w:rPr>
  </w:style>
  <w:style w:type="character" w:customStyle="1" w:styleId="heading">
    <w:name w:val="heading"/>
    <w:basedOn w:val="DefaultParagraphFont"/>
    <w:rsid w:val="006F7126"/>
  </w:style>
  <w:style w:type="character" w:customStyle="1" w:styleId="description">
    <w:name w:val="description"/>
    <w:basedOn w:val="DefaultParagraphFont"/>
    <w:rsid w:val="006F7126"/>
  </w:style>
  <w:style w:type="character" w:customStyle="1" w:styleId="toctoggle">
    <w:name w:val="toctoggle"/>
    <w:basedOn w:val="DefaultParagraphFont"/>
    <w:rsid w:val="006F7126"/>
  </w:style>
  <w:style w:type="character" w:customStyle="1" w:styleId="tocnumber">
    <w:name w:val="tocnumber"/>
    <w:basedOn w:val="DefaultParagraphFont"/>
    <w:rsid w:val="006F7126"/>
  </w:style>
  <w:style w:type="character" w:customStyle="1" w:styleId="toctext">
    <w:name w:val="toctext"/>
    <w:basedOn w:val="DefaultParagraphFont"/>
    <w:rsid w:val="006F7126"/>
  </w:style>
  <w:style w:type="character" w:customStyle="1" w:styleId="mw-headline">
    <w:name w:val="mw-headline"/>
    <w:basedOn w:val="DefaultParagraphFont"/>
    <w:rsid w:val="006F7126"/>
  </w:style>
  <w:style w:type="character" w:customStyle="1" w:styleId="mw-editsection">
    <w:name w:val="mw-editsection"/>
    <w:basedOn w:val="DefaultParagraphFont"/>
    <w:rsid w:val="006F7126"/>
  </w:style>
  <w:style w:type="character" w:customStyle="1" w:styleId="mw-editsection-bracket">
    <w:name w:val="mw-editsection-bracket"/>
    <w:basedOn w:val="DefaultParagraphFont"/>
    <w:rsid w:val="006F7126"/>
  </w:style>
</w:styles>
</file>

<file path=word/webSettings.xml><?xml version="1.0" encoding="utf-8"?>
<w:webSettings xmlns:r="http://schemas.openxmlformats.org/officeDocument/2006/relationships" xmlns:w="http://schemas.openxmlformats.org/wordprocessingml/2006/main">
  <w:divs>
    <w:div w:id="18745092">
      <w:bodyDiv w:val="1"/>
      <w:marLeft w:val="0"/>
      <w:marRight w:val="0"/>
      <w:marTop w:val="0"/>
      <w:marBottom w:val="0"/>
      <w:divBdr>
        <w:top w:val="none" w:sz="0" w:space="0" w:color="auto"/>
        <w:left w:val="none" w:sz="0" w:space="0" w:color="auto"/>
        <w:bottom w:val="none" w:sz="0" w:space="0" w:color="auto"/>
        <w:right w:val="none" w:sz="0" w:space="0" w:color="auto"/>
      </w:divBdr>
    </w:div>
    <w:div w:id="50227380">
      <w:bodyDiv w:val="1"/>
      <w:marLeft w:val="0"/>
      <w:marRight w:val="0"/>
      <w:marTop w:val="0"/>
      <w:marBottom w:val="0"/>
      <w:divBdr>
        <w:top w:val="none" w:sz="0" w:space="0" w:color="auto"/>
        <w:left w:val="none" w:sz="0" w:space="0" w:color="auto"/>
        <w:bottom w:val="none" w:sz="0" w:space="0" w:color="auto"/>
        <w:right w:val="none" w:sz="0" w:space="0" w:color="auto"/>
      </w:divBdr>
      <w:divsChild>
        <w:div w:id="2138914255">
          <w:marLeft w:val="0"/>
          <w:marRight w:val="0"/>
          <w:marTop w:val="0"/>
          <w:marBottom w:val="0"/>
          <w:divBdr>
            <w:top w:val="none" w:sz="0" w:space="0" w:color="auto"/>
            <w:left w:val="none" w:sz="0" w:space="0" w:color="auto"/>
            <w:bottom w:val="none" w:sz="0" w:space="0" w:color="auto"/>
            <w:right w:val="none" w:sz="0" w:space="0" w:color="auto"/>
          </w:divBdr>
        </w:div>
        <w:div w:id="1153251279">
          <w:marLeft w:val="0"/>
          <w:marRight w:val="0"/>
          <w:marTop w:val="0"/>
          <w:marBottom w:val="0"/>
          <w:divBdr>
            <w:top w:val="none" w:sz="0" w:space="0" w:color="auto"/>
            <w:left w:val="none" w:sz="0" w:space="0" w:color="auto"/>
            <w:bottom w:val="none" w:sz="0" w:space="0" w:color="auto"/>
            <w:right w:val="none" w:sz="0" w:space="0" w:color="auto"/>
          </w:divBdr>
        </w:div>
        <w:div w:id="549346249">
          <w:marLeft w:val="0"/>
          <w:marRight w:val="0"/>
          <w:marTop w:val="0"/>
          <w:marBottom w:val="0"/>
          <w:divBdr>
            <w:top w:val="none" w:sz="0" w:space="0" w:color="auto"/>
            <w:left w:val="none" w:sz="0" w:space="0" w:color="auto"/>
            <w:bottom w:val="none" w:sz="0" w:space="0" w:color="auto"/>
            <w:right w:val="none" w:sz="0" w:space="0" w:color="auto"/>
          </w:divBdr>
        </w:div>
        <w:div w:id="1114442251">
          <w:marLeft w:val="0"/>
          <w:marRight w:val="0"/>
          <w:marTop w:val="0"/>
          <w:marBottom w:val="0"/>
          <w:divBdr>
            <w:top w:val="none" w:sz="0" w:space="0" w:color="auto"/>
            <w:left w:val="none" w:sz="0" w:space="0" w:color="auto"/>
            <w:bottom w:val="none" w:sz="0" w:space="0" w:color="auto"/>
            <w:right w:val="none" w:sz="0" w:space="0" w:color="auto"/>
          </w:divBdr>
        </w:div>
        <w:div w:id="1416130851">
          <w:marLeft w:val="0"/>
          <w:marRight w:val="0"/>
          <w:marTop w:val="0"/>
          <w:marBottom w:val="0"/>
          <w:divBdr>
            <w:top w:val="none" w:sz="0" w:space="0" w:color="auto"/>
            <w:left w:val="none" w:sz="0" w:space="0" w:color="auto"/>
            <w:bottom w:val="none" w:sz="0" w:space="0" w:color="auto"/>
            <w:right w:val="none" w:sz="0" w:space="0" w:color="auto"/>
          </w:divBdr>
        </w:div>
        <w:div w:id="1839999724">
          <w:marLeft w:val="0"/>
          <w:marRight w:val="0"/>
          <w:marTop w:val="0"/>
          <w:marBottom w:val="0"/>
          <w:divBdr>
            <w:top w:val="none" w:sz="0" w:space="0" w:color="auto"/>
            <w:left w:val="none" w:sz="0" w:space="0" w:color="auto"/>
            <w:bottom w:val="none" w:sz="0" w:space="0" w:color="auto"/>
            <w:right w:val="none" w:sz="0" w:space="0" w:color="auto"/>
          </w:divBdr>
        </w:div>
        <w:div w:id="906761629">
          <w:marLeft w:val="0"/>
          <w:marRight w:val="0"/>
          <w:marTop w:val="0"/>
          <w:marBottom w:val="0"/>
          <w:divBdr>
            <w:top w:val="none" w:sz="0" w:space="0" w:color="auto"/>
            <w:left w:val="none" w:sz="0" w:space="0" w:color="auto"/>
            <w:bottom w:val="none" w:sz="0" w:space="0" w:color="auto"/>
            <w:right w:val="none" w:sz="0" w:space="0" w:color="auto"/>
          </w:divBdr>
        </w:div>
        <w:div w:id="814177998">
          <w:marLeft w:val="0"/>
          <w:marRight w:val="0"/>
          <w:marTop w:val="0"/>
          <w:marBottom w:val="0"/>
          <w:divBdr>
            <w:top w:val="none" w:sz="0" w:space="0" w:color="auto"/>
            <w:left w:val="none" w:sz="0" w:space="0" w:color="auto"/>
            <w:bottom w:val="none" w:sz="0" w:space="0" w:color="auto"/>
            <w:right w:val="none" w:sz="0" w:space="0" w:color="auto"/>
          </w:divBdr>
        </w:div>
        <w:div w:id="827669064">
          <w:marLeft w:val="0"/>
          <w:marRight w:val="0"/>
          <w:marTop w:val="0"/>
          <w:marBottom w:val="0"/>
          <w:divBdr>
            <w:top w:val="none" w:sz="0" w:space="0" w:color="auto"/>
            <w:left w:val="none" w:sz="0" w:space="0" w:color="auto"/>
            <w:bottom w:val="none" w:sz="0" w:space="0" w:color="auto"/>
            <w:right w:val="none" w:sz="0" w:space="0" w:color="auto"/>
          </w:divBdr>
        </w:div>
        <w:div w:id="1907958334">
          <w:marLeft w:val="0"/>
          <w:marRight w:val="0"/>
          <w:marTop w:val="0"/>
          <w:marBottom w:val="0"/>
          <w:divBdr>
            <w:top w:val="none" w:sz="0" w:space="0" w:color="auto"/>
            <w:left w:val="none" w:sz="0" w:space="0" w:color="auto"/>
            <w:bottom w:val="none" w:sz="0" w:space="0" w:color="auto"/>
            <w:right w:val="none" w:sz="0" w:space="0" w:color="auto"/>
          </w:divBdr>
        </w:div>
        <w:div w:id="1218786182">
          <w:marLeft w:val="0"/>
          <w:marRight w:val="0"/>
          <w:marTop w:val="0"/>
          <w:marBottom w:val="0"/>
          <w:divBdr>
            <w:top w:val="none" w:sz="0" w:space="0" w:color="auto"/>
            <w:left w:val="none" w:sz="0" w:space="0" w:color="auto"/>
            <w:bottom w:val="none" w:sz="0" w:space="0" w:color="auto"/>
            <w:right w:val="none" w:sz="0" w:space="0" w:color="auto"/>
          </w:divBdr>
        </w:div>
        <w:div w:id="1174564591">
          <w:marLeft w:val="0"/>
          <w:marRight w:val="0"/>
          <w:marTop w:val="0"/>
          <w:marBottom w:val="0"/>
          <w:divBdr>
            <w:top w:val="none" w:sz="0" w:space="0" w:color="auto"/>
            <w:left w:val="none" w:sz="0" w:space="0" w:color="auto"/>
            <w:bottom w:val="none" w:sz="0" w:space="0" w:color="auto"/>
            <w:right w:val="none" w:sz="0" w:space="0" w:color="auto"/>
          </w:divBdr>
        </w:div>
      </w:divsChild>
    </w:div>
    <w:div w:id="138422121">
      <w:bodyDiv w:val="1"/>
      <w:marLeft w:val="0"/>
      <w:marRight w:val="0"/>
      <w:marTop w:val="0"/>
      <w:marBottom w:val="0"/>
      <w:divBdr>
        <w:top w:val="none" w:sz="0" w:space="0" w:color="auto"/>
        <w:left w:val="none" w:sz="0" w:space="0" w:color="auto"/>
        <w:bottom w:val="none" w:sz="0" w:space="0" w:color="auto"/>
        <w:right w:val="none" w:sz="0" w:space="0" w:color="auto"/>
      </w:divBdr>
      <w:divsChild>
        <w:div w:id="1543861326">
          <w:marLeft w:val="0"/>
          <w:marRight w:val="0"/>
          <w:marTop w:val="0"/>
          <w:marBottom w:val="0"/>
          <w:divBdr>
            <w:top w:val="single" w:sz="8" w:space="7" w:color="AAAAAA"/>
            <w:left w:val="single" w:sz="8" w:space="7" w:color="AAAAAA"/>
            <w:bottom w:val="single" w:sz="8" w:space="7" w:color="AAAAAA"/>
            <w:right w:val="single" w:sz="8" w:space="7" w:color="AAAAAA"/>
          </w:divBdr>
        </w:div>
      </w:divsChild>
    </w:div>
    <w:div w:id="160895893">
      <w:bodyDiv w:val="1"/>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sChild>
            <w:div w:id="911742008">
              <w:marLeft w:val="0"/>
              <w:marRight w:val="0"/>
              <w:marTop w:val="0"/>
              <w:marBottom w:val="0"/>
              <w:divBdr>
                <w:top w:val="none" w:sz="0" w:space="0" w:color="auto"/>
                <w:left w:val="none" w:sz="0" w:space="0" w:color="auto"/>
                <w:bottom w:val="none" w:sz="0" w:space="0" w:color="auto"/>
                <w:right w:val="none" w:sz="0" w:space="0" w:color="auto"/>
              </w:divBdr>
            </w:div>
            <w:div w:id="732855827">
              <w:marLeft w:val="0"/>
              <w:marRight w:val="0"/>
              <w:marTop w:val="0"/>
              <w:marBottom w:val="0"/>
              <w:divBdr>
                <w:top w:val="none" w:sz="0" w:space="0" w:color="auto"/>
                <w:left w:val="none" w:sz="0" w:space="0" w:color="auto"/>
                <w:bottom w:val="none" w:sz="0" w:space="0" w:color="auto"/>
                <w:right w:val="none" w:sz="0" w:space="0" w:color="auto"/>
              </w:divBdr>
            </w:div>
            <w:div w:id="1251738164">
              <w:marLeft w:val="0"/>
              <w:marRight w:val="0"/>
              <w:marTop w:val="0"/>
              <w:marBottom w:val="0"/>
              <w:divBdr>
                <w:top w:val="none" w:sz="0" w:space="0" w:color="auto"/>
                <w:left w:val="none" w:sz="0" w:space="0" w:color="auto"/>
                <w:bottom w:val="none" w:sz="0" w:space="0" w:color="auto"/>
                <w:right w:val="none" w:sz="0" w:space="0" w:color="auto"/>
              </w:divBdr>
            </w:div>
            <w:div w:id="264197276">
              <w:marLeft w:val="0"/>
              <w:marRight w:val="0"/>
              <w:marTop w:val="0"/>
              <w:marBottom w:val="0"/>
              <w:divBdr>
                <w:top w:val="none" w:sz="0" w:space="0" w:color="auto"/>
                <w:left w:val="none" w:sz="0" w:space="0" w:color="auto"/>
                <w:bottom w:val="none" w:sz="0" w:space="0" w:color="auto"/>
                <w:right w:val="none" w:sz="0" w:space="0" w:color="auto"/>
              </w:divBdr>
            </w:div>
            <w:div w:id="125394429">
              <w:marLeft w:val="0"/>
              <w:marRight w:val="0"/>
              <w:marTop w:val="0"/>
              <w:marBottom w:val="0"/>
              <w:divBdr>
                <w:top w:val="none" w:sz="0" w:space="0" w:color="auto"/>
                <w:left w:val="none" w:sz="0" w:space="0" w:color="auto"/>
                <w:bottom w:val="none" w:sz="0" w:space="0" w:color="auto"/>
                <w:right w:val="none" w:sz="0" w:space="0" w:color="auto"/>
              </w:divBdr>
            </w:div>
            <w:div w:id="1307467192">
              <w:marLeft w:val="0"/>
              <w:marRight w:val="0"/>
              <w:marTop w:val="0"/>
              <w:marBottom w:val="0"/>
              <w:divBdr>
                <w:top w:val="none" w:sz="0" w:space="0" w:color="auto"/>
                <w:left w:val="none" w:sz="0" w:space="0" w:color="auto"/>
                <w:bottom w:val="none" w:sz="0" w:space="0" w:color="auto"/>
                <w:right w:val="none" w:sz="0" w:space="0" w:color="auto"/>
              </w:divBdr>
            </w:div>
          </w:divsChild>
        </w:div>
        <w:div w:id="1955289214">
          <w:marLeft w:val="0"/>
          <w:marRight w:val="0"/>
          <w:marTop w:val="0"/>
          <w:marBottom w:val="0"/>
          <w:divBdr>
            <w:top w:val="none" w:sz="0" w:space="0" w:color="auto"/>
            <w:left w:val="none" w:sz="0" w:space="0" w:color="auto"/>
            <w:bottom w:val="none" w:sz="0" w:space="0" w:color="auto"/>
            <w:right w:val="none" w:sz="0" w:space="0" w:color="auto"/>
          </w:divBdr>
        </w:div>
      </w:divsChild>
    </w:div>
    <w:div w:id="181477582">
      <w:bodyDiv w:val="1"/>
      <w:marLeft w:val="0"/>
      <w:marRight w:val="0"/>
      <w:marTop w:val="0"/>
      <w:marBottom w:val="0"/>
      <w:divBdr>
        <w:top w:val="none" w:sz="0" w:space="0" w:color="auto"/>
        <w:left w:val="none" w:sz="0" w:space="0" w:color="auto"/>
        <w:bottom w:val="none" w:sz="0" w:space="0" w:color="auto"/>
        <w:right w:val="none" w:sz="0" w:space="0" w:color="auto"/>
      </w:divBdr>
    </w:div>
    <w:div w:id="210271690">
      <w:bodyDiv w:val="1"/>
      <w:marLeft w:val="0"/>
      <w:marRight w:val="0"/>
      <w:marTop w:val="0"/>
      <w:marBottom w:val="0"/>
      <w:divBdr>
        <w:top w:val="none" w:sz="0" w:space="0" w:color="auto"/>
        <w:left w:val="none" w:sz="0" w:space="0" w:color="auto"/>
        <w:bottom w:val="none" w:sz="0" w:space="0" w:color="auto"/>
        <w:right w:val="none" w:sz="0" w:space="0" w:color="auto"/>
      </w:divBdr>
      <w:divsChild>
        <w:div w:id="258175271">
          <w:marLeft w:val="0"/>
          <w:marRight w:val="0"/>
          <w:marTop w:val="0"/>
          <w:marBottom w:val="0"/>
          <w:divBdr>
            <w:top w:val="none" w:sz="0" w:space="0" w:color="auto"/>
            <w:left w:val="none" w:sz="0" w:space="0" w:color="auto"/>
            <w:bottom w:val="none" w:sz="0" w:space="0" w:color="auto"/>
            <w:right w:val="none" w:sz="0" w:space="0" w:color="auto"/>
          </w:divBdr>
        </w:div>
        <w:div w:id="119232870">
          <w:marLeft w:val="0"/>
          <w:marRight w:val="0"/>
          <w:marTop w:val="0"/>
          <w:marBottom w:val="0"/>
          <w:divBdr>
            <w:top w:val="none" w:sz="0" w:space="0" w:color="auto"/>
            <w:left w:val="none" w:sz="0" w:space="0" w:color="auto"/>
            <w:bottom w:val="none" w:sz="0" w:space="0" w:color="auto"/>
            <w:right w:val="none" w:sz="0" w:space="0" w:color="auto"/>
          </w:divBdr>
        </w:div>
        <w:div w:id="815991365">
          <w:marLeft w:val="0"/>
          <w:marRight w:val="0"/>
          <w:marTop w:val="0"/>
          <w:marBottom w:val="0"/>
          <w:divBdr>
            <w:top w:val="none" w:sz="0" w:space="0" w:color="auto"/>
            <w:left w:val="none" w:sz="0" w:space="0" w:color="auto"/>
            <w:bottom w:val="none" w:sz="0" w:space="0" w:color="auto"/>
            <w:right w:val="none" w:sz="0" w:space="0" w:color="auto"/>
          </w:divBdr>
        </w:div>
        <w:div w:id="2089646732">
          <w:marLeft w:val="0"/>
          <w:marRight w:val="0"/>
          <w:marTop w:val="0"/>
          <w:marBottom w:val="0"/>
          <w:divBdr>
            <w:top w:val="none" w:sz="0" w:space="0" w:color="auto"/>
            <w:left w:val="none" w:sz="0" w:space="0" w:color="auto"/>
            <w:bottom w:val="none" w:sz="0" w:space="0" w:color="auto"/>
            <w:right w:val="none" w:sz="0" w:space="0" w:color="auto"/>
          </w:divBdr>
        </w:div>
        <w:div w:id="17853963">
          <w:marLeft w:val="0"/>
          <w:marRight w:val="0"/>
          <w:marTop w:val="0"/>
          <w:marBottom w:val="0"/>
          <w:divBdr>
            <w:top w:val="none" w:sz="0" w:space="0" w:color="auto"/>
            <w:left w:val="none" w:sz="0" w:space="0" w:color="auto"/>
            <w:bottom w:val="none" w:sz="0" w:space="0" w:color="auto"/>
            <w:right w:val="none" w:sz="0" w:space="0" w:color="auto"/>
          </w:divBdr>
        </w:div>
        <w:div w:id="1053114673">
          <w:marLeft w:val="0"/>
          <w:marRight w:val="0"/>
          <w:marTop w:val="0"/>
          <w:marBottom w:val="0"/>
          <w:divBdr>
            <w:top w:val="none" w:sz="0" w:space="0" w:color="auto"/>
            <w:left w:val="none" w:sz="0" w:space="0" w:color="auto"/>
            <w:bottom w:val="none" w:sz="0" w:space="0" w:color="auto"/>
            <w:right w:val="none" w:sz="0" w:space="0" w:color="auto"/>
          </w:divBdr>
        </w:div>
        <w:div w:id="455493707">
          <w:marLeft w:val="0"/>
          <w:marRight w:val="0"/>
          <w:marTop w:val="0"/>
          <w:marBottom w:val="0"/>
          <w:divBdr>
            <w:top w:val="none" w:sz="0" w:space="0" w:color="auto"/>
            <w:left w:val="none" w:sz="0" w:space="0" w:color="auto"/>
            <w:bottom w:val="none" w:sz="0" w:space="0" w:color="auto"/>
            <w:right w:val="none" w:sz="0" w:space="0" w:color="auto"/>
          </w:divBdr>
        </w:div>
        <w:div w:id="1933733225">
          <w:marLeft w:val="0"/>
          <w:marRight w:val="0"/>
          <w:marTop w:val="0"/>
          <w:marBottom w:val="0"/>
          <w:divBdr>
            <w:top w:val="none" w:sz="0" w:space="0" w:color="auto"/>
            <w:left w:val="none" w:sz="0" w:space="0" w:color="auto"/>
            <w:bottom w:val="none" w:sz="0" w:space="0" w:color="auto"/>
            <w:right w:val="none" w:sz="0" w:space="0" w:color="auto"/>
          </w:divBdr>
        </w:div>
        <w:div w:id="113449321">
          <w:marLeft w:val="0"/>
          <w:marRight w:val="0"/>
          <w:marTop w:val="0"/>
          <w:marBottom w:val="0"/>
          <w:divBdr>
            <w:top w:val="none" w:sz="0" w:space="0" w:color="auto"/>
            <w:left w:val="none" w:sz="0" w:space="0" w:color="auto"/>
            <w:bottom w:val="none" w:sz="0" w:space="0" w:color="auto"/>
            <w:right w:val="none" w:sz="0" w:space="0" w:color="auto"/>
          </w:divBdr>
        </w:div>
        <w:div w:id="1480607922">
          <w:marLeft w:val="0"/>
          <w:marRight w:val="0"/>
          <w:marTop w:val="0"/>
          <w:marBottom w:val="0"/>
          <w:divBdr>
            <w:top w:val="none" w:sz="0" w:space="0" w:color="auto"/>
            <w:left w:val="none" w:sz="0" w:space="0" w:color="auto"/>
            <w:bottom w:val="none" w:sz="0" w:space="0" w:color="auto"/>
            <w:right w:val="none" w:sz="0" w:space="0" w:color="auto"/>
          </w:divBdr>
        </w:div>
        <w:div w:id="2068872120">
          <w:marLeft w:val="0"/>
          <w:marRight w:val="0"/>
          <w:marTop w:val="0"/>
          <w:marBottom w:val="0"/>
          <w:divBdr>
            <w:top w:val="none" w:sz="0" w:space="0" w:color="auto"/>
            <w:left w:val="none" w:sz="0" w:space="0" w:color="auto"/>
            <w:bottom w:val="none" w:sz="0" w:space="0" w:color="auto"/>
            <w:right w:val="none" w:sz="0" w:space="0" w:color="auto"/>
          </w:divBdr>
        </w:div>
        <w:div w:id="1970937598">
          <w:marLeft w:val="0"/>
          <w:marRight w:val="0"/>
          <w:marTop w:val="0"/>
          <w:marBottom w:val="0"/>
          <w:divBdr>
            <w:top w:val="none" w:sz="0" w:space="0" w:color="auto"/>
            <w:left w:val="none" w:sz="0" w:space="0" w:color="auto"/>
            <w:bottom w:val="none" w:sz="0" w:space="0" w:color="auto"/>
            <w:right w:val="none" w:sz="0" w:space="0" w:color="auto"/>
          </w:divBdr>
        </w:div>
        <w:div w:id="153692699">
          <w:marLeft w:val="0"/>
          <w:marRight w:val="0"/>
          <w:marTop w:val="0"/>
          <w:marBottom w:val="0"/>
          <w:divBdr>
            <w:top w:val="none" w:sz="0" w:space="0" w:color="auto"/>
            <w:left w:val="none" w:sz="0" w:space="0" w:color="auto"/>
            <w:bottom w:val="none" w:sz="0" w:space="0" w:color="auto"/>
            <w:right w:val="none" w:sz="0" w:space="0" w:color="auto"/>
          </w:divBdr>
        </w:div>
        <w:div w:id="1611939082">
          <w:marLeft w:val="0"/>
          <w:marRight w:val="0"/>
          <w:marTop w:val="0"/>
          <w:marBottom w:val="0"/>
          <w:divBdr>
            <w:top w:val="none" w:sz="0" w:space="0" w:color="auto"/>
            <w:left w:val="none" w:sz="0" w:space="0" w:color="auto"/>
            <w:bottom w:val="none" w:sz="0" w:space="0" w:color="auto"/>
            <w:right w:val="none" w:sz="0" w:space="0" w:color="auto"/>
          </w:divBdr>
        </w:div>
        <w:div w:id="1070153990">
          <w:marLeft w:val="0"/>
          <w:marRight w:val="0"/>
          <w:marTop w:val="0"/>
          <w:marBottom w:val="0"/>
          <w:divBdr>
            <w:top w:val="none" w:sz="0" w:space="0" w:color="auto"/>
            <w:left w:val="none" w:sz="0" w:space="0" w:color="auto"/>
            <w:bottom w:val="none" w:sz="0" w:space="0" w:color="auto"/>
            <w:right w:val="none" w:sz="0" w:space="0" w:color="auto"/>
          </w:divBdr>
        </w:div>
      </w:divsChild>
    </w:div>
    <w:div w:id="448091984">
      <w:bodyDiv w:val="1"/>
      <w:marLeft w:val="0"/>
      <w:marRight w:val="0"/>
      <w:marTop w:val="0"/>
      <w:marBottom w:val="0"/>
      <w:divBdr>
        <w:top w:val="none" w:sz="0" w:space="0" w:color="auto"/>
        <w:left w:val="none" w:sz="0" w:space="0" w:color="auto"/>
        <w:bottom w:val="none" w:sz="0" w:space="0" w:color="auto"/>
        <w:right w:val="none" w:sz="0" w:space="0" w:color="auto"/>
      </w:divBdr>
    </w:div>
    <w:div w:id="467089370">
      <w:bodyDiv w:val="1"/>
      <w:marLeft w:val="0"/>
      <w:marRight w:val="0"/>
      <w:marTop w:val="0"/>
      <w:marBottom w:val="0"/>
      <w:divBdr>
        <w:top w:val="none" w:sz="0" w:space="0" w:color="auto"/>
        <w:left w:val="none" w:sz="0" w:space="0" w:color="auto"/>
        <w:bottom w:val="none" w:sz="0" w:space="0" w:color="auto"/>
        <w:right w:val="none" w:sz="0" w:space="0" w:color="auto"/>
      </w:divBdr>
    </w:div>
    <w:div w:id="528883442">
      <w:bodyDiv w:val="1"/>
      <w:marLeft w:val="0"/>
      <w:marRight w:val="0"/>
      <w:marTop w:val="0"/>
      <w:marBottom w:val="0"/>
      <w:divBdr>
        <w:top w:val="none" w:sz="0" w:space="0" w:color="auto"/>
        <w:left w:val="none" w:sz="0" w:space="0" w:color="auto"/>
        <w:bottom w:val="none" w:sz="0" w:space="0" w:color="auto"/>
        <w:right w:val="none" w:sz="0" w:space="0" w:color="auto"/>
      </w:divBdr>
    </w:div>
    <w:div w:id="539631462">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7">
          <w:marLeft w:val="0"/>
          <w:marRight w:val="0"/>
          <w:marTop w:val="0"/>
          <w:marBottom w:val="0"/>
          <w:divBdr>
            <w:top w:val="none" w:sz="0" w:space="0" w:color="auto"/>
            <w:left w:val="none" w:sz="0" w:space="0" w:color="auto"/>
            <w:bottom w:val="none" w:sz="0" w:space="0" w:color="auto"/>
            <w:right w:val="none" w:sz="0" w:space="0" w:color="auto"/>
          </w:divBdr>
        </w:div>
        <w:div w:id="503520629">
          <w:marLeft w:val="0"/>
          <w:marRight w:val="0"/>
          <w:marTop w:val="0"/>
          <w:marBottom w:val="0"/>
          <w:divBdr>
            <w:top w:val="none" w:sz="0" w:space="0" w:color="auto"/>
            <w:left w:val="none" w:sz="0" w:space="0" w:color="auto"/>
            <w:bottom w:val="none" w:sz="0" w:space="0" w:color="auto"/>
            <w:right w:val="none" w:sz="0" w:space="0" w:color="auto"/>
          </w:divBdr>
        </w:div>
        <w:div w:id="814105711">
          <w:marLeft w:val="0"/>
          <w:marRight w:val="0"/>
          <w:marTop w:val="0"/>
          <w:marBottom w:val="0"/>
          <w:divBdr>
            <w:top w:val="none" w:sz="0" w:space="0" w:color="auto"/>
            <w:left w:val="none" w:sz="0" w:space="0" w:color="auto"/>
            <w:bottom w:val="none" w:sz="0" w:space="0" w:color="auto"/>
            <w:right w:val="none" w:sz="0" w:space="0" w:color="auto"/>
          </w:divBdr>
        </w:div>
        <w:div w:id="1805735367">
          <w:marLeft w:val="0"/>
          <w:marRight w:val="0"/>
          <w:marTop w:val="0"/>
          <w:marBottom w:val="0"/>
          <w:divBdr>
            <w:top w:val="none" w:sz="0" w:space="0" w:color="auto"/>
            <w:left w:val="none" w:sz="0" w:space="0" w:color="auto"/>
            <w:bottom w:val="none" w:sz="0" w:space="0" w:color="auto"/>
            <w:right w:val="none" w:sz="0" w:space="0" w:color="auto"/>
          </w:divBdr>
        </w:div>
        <w:div w:id="1402369880">
          <w:marLeft w:val="0"/>
          <w:marRight w:val="0"/>
          <w:marTop w:val="0"/>
          <w:marBottom w:val="0"/>
          <w:divBdr>
            <w:top w:val="none" w:sz="0" w:space="0" w:color="auto"/>
            <w:left w:val="none" w:sz="0" w:space="0" w:color="auto"/>
            <w:bottom w:val="none" w:sz="0" w:space="0" w:color="auto"/>
            <w:right w:val="none" w:sz="0" w:space="0" w:color="auto"/>
          </w:divBdr>
        </w:div>
      </w:divsChild>
    </w:div>
    <w:div w:id="555625141">
      <w:bodyDiv w:val="1"/>
      <w:marLeft w:val="0"/>
      <w:marRight w:val="0"/>
      <w:marTop w:val="0"/>
      <w:marBottom w:val="0"/>
      <w:divBdr>
        <w:top w:val="none" w:sz="0" w:space="0" w:color="auto"/>
        <w:left w:val="none" w:sz="0" w:space="0" w:color="auto"/>
        <w:bottom w:val="none" w:sz="0" w:space="0" w:color="auto"/>
        <w:right w:val="none" w:sz="0" w:space="0" w:color="auto"/>
      </w:divBdr>
    </w:div>
    <w:div w:id="617032194">
      <w:bodyDiv w:val="1"/>
      <w:marLeft w:val="0"/>
      <w:marRight w:val="0"/>
      <w:marTop w:val="0"/>
      <w:marBottom w:val="0"/>
      <w:divBdr>
        <w:top w:val="none" w:sz="0" w:space="0" w:color="auto"/>
        <w:left w:val="none" w:sz="0" w:space="0" w:color="auto"/>
        <w:bottom w:val="none" w:sz="0" w:space="0" w:color="auto"/>
        <w:right w:val="none" w:sz="0" w:space="0" w:color="auto"/>
      </w:divBdr>
    </w:div>
    <w:div w:id="1111051020">
      <w:bodyDiv w:val="1"/>
      <w:marLeft w:val="0"/>
      <w:marRight w:val="0"/>
      <w:marTop w:val="0"/>
      <w:marBottom w:val="0"/>
      <w:divBdr>
        <w:top w:val="none" w:sz="0" w:space="0" w:color="auto"/>
        <w:left w:val="none" w:sz="0" w:space="0" w:color="auto"/>
        <w:bottom w:val="none" w:sz="0" w:space="0" w:color="auto"/>
        <w:right w:val="none" w:sz="0" w:space="0" w:color="auto"/>
      </w:divBdr>
    </w:div>
    <w:div w:id="1138180542">
      <w:bodyDiv w:val="1"/>
      <w:marLeft w:val="0"/>
      <w:marRight w:val="0"/>
      <w:marTop w:val="0"/>
      <w:marBottom w:val="0"/>
      <w:divBdr>
        <w:top w:val="none" w:sz="0" w:space="0" w:color="auto"/>
        <w:left w:val="none" w:sz="0" w:space="0" w:color="auto"/>
        <w:bottom w:val="none" w:sz="0" w:space="0" w:color="auto"/>
        <w:right w:val="none" w:sz="0" w:space="0" w:color="auto"/>
      </w:divBdr>
    </w:div>
    <w:div w:id="1249534459">
      <w:bodyDiv w:val="1"/>
      <w:marLeft w:val="0"/>
      <w:marRight w:val="0"/>
      <w:marTop w:val="0"/>
      <w:marBottom w:val="0"/>
      <w:divBdr>
        <w:top w:val="none" w:sz="0" w:space="0" w:color="auto"/>
        <w:left w:val="none" w:sz="0" w:space="0" w:color="auto"/>
        <w:bottom w:val="none" w:sz="0" w:space="0" w:color="auto"/>
        <w:right w:val="none" w:sz="0" w:space="0" w:color="auto"/>
      </w:divBdr>
    </w:div>
    <w:div w:id="1343556768">
      <w:bodyDiv w:val="1"/>
      <w:marLeft w:val="0"/>
      <w:marRight w:val="0"/>
      <w:marTop w:val="0"/>
      <w:marBottom w:val="0"/>
      <w:divBdr>
        <w:top w:val="none" w:sz="0" w:space="0" w:color="auto"/>
        <w:left w:val="none" w:sz="0" w:space="0" w:color="auto"/>
        <w:bottom w:val="none" w:sz="0" w:space="0" w:color="auto"/>
        <w:right w:val="none" w:sz="0" w:space="0" w:color="auto"/>
      </w:divBdr>
    </w:div>
    <w:div w:id="1401175102">
      <w:bodyDiv w:val="1"/>
      <w:marLeft w:val="0"/>
      <w:marRight w:val="0"/>
      <w:marTop w:val="0"/>
      <w:marBottom w:val="0"/>
      <w:divBdr>
        <w:top w:val="none" w:sz="0" w:space="0" w:color="auto"/>
        <w:left w:val="none" w:sz="0" w:space="0" w:color="auto"/>
        <w:bottom w:val="none" w:sz="0" w:space="0" w:color="auto"/>
        <w:right w:val="none" w:sz="0" w:space="0" w:color="auto"/>
      </w:divBdr>
    </w:div>
    <w:div w:id="1499033353">
      <w:bodyDiv w:val="1"/>
      <w:marLeft w:val="0"/>
      <w:marRight w:val="0"/>
      <w:marTop w:val="0"/>
      <w:marBottom w:val="0"/>
      <w:divBdr>
        <w:top w:val="none" w:sz="0" w:space="0" w:color="auto"/>
        <w:left w:val="none" w:sz="0" w:space="0" w:color="auto"/>
        <w:bottom w:val="none" w:sz="0" w:space="0" w:color="auto"/>
        <w:right w:val="none" w:sz="0" w:space="0" w:color="auto"/>
      </w:divBdr>
      <w:divsChild>
        <w:div w:id="733551479">
          <w:marLeft w:val="0"/>
          <w:marRight w:val="0"/>
          <w:marTop w:val="0"/>
          <w:marBottom w:val="0"/>
          <w:divBdr>
            <w:top w:val="none" w:sz="0" w:space="0" w:color="auto"/>
            <w:left w:val="none" w:sz="0" w:space="0" w:color="auto"/>
            <w:bottom w:val="none" w:sz="0" w:space="0" w:color="auto"/>
            <w:right w:val="none" w:sz="0" w:space="0" w:color="auto"/>
          </w:divBdr>
        </w:div>
        <w:div w:id="1082219409">
          <w:marLeft w:val="0"/>
          <w:marRight w:val="0"/>
          <w:marTop w:val="0"/>
          <w:marBottom w:val="0"/>
          <w:divBdr>
            <w:top w:val="none" w:sz="0" w:space="0" w:color="auto"/>
            <w:left w:val="none" w:sz="0" w:space="0" w:color="auto"/>
            <w:bottom w:val="none" w:sz="0" w:space="0" w:color="auto"/>
            <w:right w:val="none" w:sz="0" w:space="0" w:color="auto"/>
          </w:divBdr>
        </w:div>
        <w:div w:id="1874802784">
          <w:marLeft w:val="0"/>
          <w:marRight w:val="0"/>
          <w:marTop w:val="0"/>
          <w:marBottom w:val="0"/>
          <w:divBdr>
            <w:top w:val="none" w:sz="0" w:space="0" w:color="auto"/>
            <w:left w:val="none" w:sz="0" w:space="0" w:color="auto"/>
            <w:bottom w:val="none" w:sz="0" w:space="0" w:color="auto"/>
            <w:right w:val="none" w:sz="0" w:space="0" w:color="auto"/>
          </w:divBdr>
        </w:div>
        <w:div w:id="1617374629">
          <w:marLeft w:val="0"/>
          <w:marRight w:val="0"/>
          <w:marTop w:val="0"/>
          <w:marBottom w:val="0"/>
          <w:divBdr>
            <w:top w:val="none" w:sz="0" w:space="0" w:color="auto"/>
            <w:left w:val="none" w:sz="0" w:space="0" w:color="auto"/>
            <w:bottom w:val="none" w:sz="0" w:space="0" w:color="auto"/>
            <w:right w:val="none" w:sz="0" w:space="0" w:color="auto"/>
          </w:divBdr>
        </w:div>
        <w:div w:id="592131768">
          <w:marLeft w:val="0"/>
          <w:marRight w:val="0"/>
          <w:marTop w:val="0"/>
          <w:marBottom w:val="0"/>
          <w:divBdr>
            <w:top w:val="none" w:sz="0" w:space="0" w:color="auto"/>
            <w:left w:val="none" w:sz="0" w:space="0" w:color="auto"/>
            <w:bottom w:val="none" w:sz="0" w:space="0" w:color="auto"/>
            <w:right w:val="none" w:sz="0" w:space="0" w:color="auto"/>
          </w:divBdr>
        </w:div>
        <w:div w:id="1492328467">
          <w:marLeft w:val="0"/>
          <w:marRight w:val="0"/>
          <w:marTop w:val="0"/>
          <w:marBottom w:val="0"/>
          <w:divBdr>
            <w:top w:val="none" w:sz="0" w:space="0" w:color="auto"/>
            <w:left w:val="none" w:sz="0" w:space="0" w:color="auto"/>
            <w:bottom w:val="none" w:sz="0" w:space="0" w:color="auto"/>
            <w:right w:val="none" w:sz="0" w:space="0" w:color="auto"/>
          </w:divBdr>
        </w:div>
        <w:div w:id="27990868">
          <w:marLeft w:val="0"/>
          <w:marRight w:val="0"/>
          <w:marTop w:val="0"/>
          <w:marBottom w:val="0"/>
          <w:divBdr>
            <w:top w:val="none" w:sz="0" w:space="0" w:color="auto"/>
            <w:left w:val="none" w:sz="0" w:space="0" w:color="auto"/>
            <w:bottom w:val="none" w:sz="0" w:space="0" w:color="auto"/>
            <w:right w:val="none" w:sz="0" w:space="0" w:color="auto"/>
          </w:divBdr>
        </w:div>
        <w:div w:id="1741827628">
          <w:marLeft w:val="0"/>
          <w:marRight w:val="0"/>
          <w:marTop w:val="0"/>
          <w:marBottom w:val="0"/>
          <w:divBdr>
            <w:top w:val="none" w:sz="0" w:space="0" w:color="auto"/>
            <w:left w:val="none" w:sz="0" w:space="0" w:color="auto"/>
            <w:bottom w:val="none" w:sz="0" w:space="0" w:color="auto"/>
            <w:right w:val="none" w:sz="0" w:space="0" w:color="auto"/>
          </w:divBdr>
        </w:div>
        <w:div w:id="1749960325">
          <w:marLeft w:val="0"/>
          <w:marRight w:val="0"/>
          <w:marTop w:val="0"/>
          <w:marBottom w:val="0"/>
          <w:divBdr>
            <w:top w:val="none" w:sz="0" w:space="0" w:color="auto"/>
            <w:left w:val="none" w:sz="0" w:space="0" w:color="auto"/>
            <w:bottom w:val="none" w:sz="0" w:space="0" w:color="auto"/>
            <w:right w:val="none" w:sz="0" w:space="0" w:color="auto"/>
          </w:divBdr>
        </w:div>
        <w:div w:id="2130315138">
          <w:marLeft w:val="0"/>
          <w:marRight w:val="0"/>
          <w:marTop w:val="0"/>
          <w:marBottom w:val="0"/>
          <w:divBdr>
            <w:top w:val="none" w:sz="0" w:space="0" w:color="auto"/>
            <w:left w:val="none" w:sz="0" w:space="0" w:color="auto"/>
            <w:bottom w:val="none" w:sz="0" w:space="0" w:color="auto"/>
            <w:right w:val="none" w:sz="0" w:space="0" w:color="auto"/>
          </w:divBdr>
        </w:div>
        <w:div w:id="2130276494">
          <w:marLeft w:val="0"/>
          <w:marRight w:val="0"/>
          <w:marTop w:val="0"/>
          <w:marBottom w:val="0"/>
          <w:divBdr>
            <w:top w:val="none" w:sz="0" w:space="0" w:color="auto"/>
            <w:left w:val="none" w:sz="0" w:space="0" w:color="auto"/>
            <w:bottom w:val="none" w:sz="0" w:space="0" w:color="auto"/>
            <w:right w:val="none" w:sz="0" w:space="0" w:color="auto"/>
          </w:divBdr>
        </w:div>
        <w:div w:id="291592739">
          <w:marLeft w:val="0"/>
          <w:marRight w:val="0"/>
          <w:marTop w:val="0"/>
          <w:marBottom w:val="0"/>
          <w:divBdr>
            <w:top w:val="none" w:sz="0" w:space="0" w:color="auto"/>
            <w:left w:val="none" w:sz="0" w:space="0" w:color="auto"/>
            <w:bottom w:val="none" w:sz="0" w:space="0" w:color="auto"/>
            <w:right w:val="none" w:sz="0" w:space="0" w:color="auto"/>
          </w:divBdr>
        </w:div>
        <w:div w:id="188108482">
          <w:marLeft w:val="0"/>
          <w:marRight w:val="0"/>
          <w:marTop w:val="0"/>
          <w:marBottom w:val="0"/>
          <w:divBdr>
            <w:top w:val="none" w:sz="0" w:space="0" w:color="auto"/>
            <w:left w:val="none" w:sz="0" w:space="0" w:color="auto"/>
            <w:bottom w:val="none" w:sz="0" w:space="0" w:color="auto"/>
            <w:right w:val="none" w:sz="0" w:space="0" w:color="auto"/>
          </w:divBdr>
        </w:div>
        <w:div w:id="394085321">
          <w:marLeft w:val="0"/>
          <w:marRight w:val="0"/>
          <w:marTop w:val="0"/>
          <w:marBottom w:val="0"/>
          <w:divBdr>
            <w:top w:val="none" w:sz="0" w:space="0" w:color="auto"/>
            <w:left w:val="none" w:sz="0" w:space="0" w:color="auto"/>
            <w:bottom w:val="none" w:sz="0" w:space="0" w:color="auto"/>
            <w:right w:val="none" w:sz="0" w:space="0" w:color="auto"/>
          </w:divBdr>
        </w:div>
        <w:div w:id="175309584">
          <w:marLeft w:val="0"/>
          <w:marRight w:val="0"/>
          <w:marTop w:val="0"/>
          <w:marBottom w:val="0"/>
          <w:divBdr>
            <w:top w:val="none" w:sz="0" w:space="0" w:color="auto"/>
            <w:left w:val="none" w:sz="0" w:space="0" w:color="auto"/>
            <w:bottom w:val="none" w:sz="0" w:space="0" w:color="auto"/>
            <w:right w:val="none" w:sz="0" w:space="0" w:color="auto"/>
          </w:divBdr>
        </w:div>
        <w:div w:id="2122722111">
          <w:marLeft w:val="0"/>
          <w:marRight w:val="0"/>
          <w:marTop w:val="0"/>
          <w:marBottom w:val="0"/>
          <w:divBdr>
            <w:top w:val="none" w:sz="0" w:space="0" w:color="auto"/>
            <w:left w:val="none" w:sz="0" w:space="0" w:color="auto"/>
            <w:bottom w:val="none" w:sz="0" w:space="0" w:color="auto"/>
            <w:right w:val="none" w:sz="0" w:space="0" w:color="auto"/>
          </w:divBdr>
        </w:div>
        <w:div w:id="792287817">
          <w:marLeft w:val="0"/>
          <w:marRight w:val="0"/>
          <w:marTop w:val="0"/>
          <w:marBottom w:val="0"/>
          <w:divBdr>
            <w:top w:val="none" w:sz="0" w:space="0" w:color="auto"/>
            <w:left w:val="none" w:sz="0" w:space="0" w:color="auto"/>
            <w:bottom w:val="none" w:sz="0" w:space="0" w:color="auto"/>
            <w:right w:val="none" w:sz="0" w:space="0" w:color="auto"/>
          </w:divBdr>
        </w:div>
        <w:div w:id="1314526383">
          <w:marLeft w:val="0"/>
          <w:marRight w:val="0"/>
          <w:marTop w:val="0"/>
          <w:marBottom w:val="0"/>
          <w:divBdr>
            <w:top w:val="none" w:sz="0" w:space="0" w:color="auto"/>
            <w:left w:val="none" w:sz="0" w:space="0" w:color="auto"/>
            <w:bottom w:val="none" w:sz="0" w:space="0" w:color="auto"/>
            <w:right w:val="none" w:sz="0" w:space="0" w:color="auto"/>
          </w:divBdr>
        </w:div>
        <w:div w:id="81806117">
          <w:marLeft w:val="0"/>
          <w:marRight w:val="0"/>
          <w:marTop w:val="0"/>
          <w:marBottom w:val="0"/>
          <w:divBdr>
            <w:top w:val="none" w:sz="0" w:space="0" w:color="auto"/>
            <w:left w:val="none" w:sz="0" w:space="0" w:color="auto"/>
            <w:bottom w:val="none" w:sz="0" w:space="0" w:color="auto"/>
            <w:right w:val="none" w:sz="0" w:space="0" w:color="auto"/>
          </w:divBdr>
        </w:div>
        <w:div w:id="2062292443">
          <w:marLeft w:val="0"/>
          <w:marRight w:val="0"/>
          <w:marTop w:val="0"/>
          <w:marBottom w:val="0"/>
          <w:divBdr>
            <w:top w:val="none" w:sz="0" w:space="0" w:color="auto"/>
            <w:left w:val="none" w:sz="0" w:space="0" w:color="auto"/>
            <w:bottom w:val="none" w:sz="0" w:space="0" w:color="auto"/>
            <w:right w:val="none" w:sz="0" w:space="0" w:color="auto"/>
          </w:divBdr>
        </w:div>
        <w:div w:id="189950492">
          <w:marLeft w:val="0"/>
          <w:marRight w:val="0"/>
          <w:marTop w:val="0"/>
          <w:marBottom w:val="0"/>
          <w:divBdr>
            <w:top w:val="none" w:sz="0" w:space="0" w:color="auto"/>
            <w:left w:val="none" w:sz="0" w:space="0" w:color="auto"/>
            <w:bottom w:val="none" w:sz="0" w:space="0" w:color="auto"/>
            <w:right w:val="none" w:sz="0" w:space="0" w:color="auto"/>
          </w:divBdr>
        </w:div>
      </w:divsChild>
    </w:div>
    <w:div w:id="1530677317">
      <w:bodyDiv w:val="1"/>
      <w:marLeft w:val="0"/>
      <w:marRight w:val="0"/>
      <w:marTop w:val="0"/>
      <w:marBottom w:val="0"/>
      <w:divBdr>
        <w:top w:val="none" w:sz="0" w:space="0" w:color="auto"/>
        <w:left w:val="none" w:sz="0" w:space="0" w:color="auto"/>
        <w:bottom w:val="none" w:sz="0" w:space="0" w:color="auto"/>
        <w:right w:val="none" w:sz="0" w:space="0" w:color="auto"/>
      </w:divBdr>
    </w:div>
    <w:div w:id="1624000017">
      <w:bodyDiv w:val="1"/>
      <w:marLeft w:val="0"/>
      <w:marRight w:val="0"/>
      <w:marTop w:val="0"/>
      <w:marBottom w:val="0"/>
      <w:divBdr>
        <w:top w:val="none" w:sz="0" w:space="0" w:color="auto"/>
        <w:left w:val="none" w:sz="0" w:space="0" w:color="auto"/>
        <w:bottom w:val="none" w:sz="0" w:space="0" w:color="auto"/>
        <w:right w:val="none" w:sz="0" w:space="0" w:color="auto"/>
      </w:divBdr>
      <w:divsChild>
        <w:div w:id="1300304043">
          <w:marLeft w:val="0"/>
          <w:marRight w:val="0"/>
          <w:marTop w:val="0"/>
          <w:marBottom w:val="0"/>
          <w:divBdr>
            <w:top w:val="none" w:sz="0" w:space="0" w:color="auto"/>
            <w:left w:val="none" w:sz="0" w:space="0" w:color="auto"/>
            <w:bottom w:val="none" w:sz="0" w:space="0" w:color="auto"/>
            <w:right w:val="none" w:sz="0" w:space="0" w:color="auto"/>
          </w:divBdr>
          <w:divsChild>
            <w:div w:id="1195655178">
              <w:marLeft w:val="0"/>
              <w:marRight w:val="0"/>
              <w:marTop w:val="0"/>
              <w:marBottom w:val="0"/>
              <w:divBdr>
                <w:top w:val="none" w:sz="0" w:space="0" w:color="auto"/>
                <w:left w:val="none" w:sz="0" w:space="0" w:color="auto"/>
                <w:bottom w:val="none" w:sz="0" w:space="0" w:color="auto"/>
                <w:right w:val="none" w:sz="0" w:space="0" w:color="auto"/>
              </w:divBdr>
              <w:divsChild>
                <w:div w:id="1842621485">
                  <w:marLeft w:val="0"/>
                  <w:marRight w:val="0"/>
                  <w:marTop w:val="0"/>
                  <w:marBottom w:val="0"/>
                  <w:divBdr>
                    <w:top w:val="none" w:sz="0" w:space="0" w:color="auto"/>
                    <w:left w:val="none" w:sz="0" w:space="0" w:color="auto"/>
                    <w:bottom w:val="none" w:sz="0" w:space="0" w:color="auto"/>
                    <w:right w:val="none" w:sz="0" w:space="0" w:color="auto"/>
                  </w:divBdr>
                  <w:divsChild>
                    <w:div w:id="391077290">
                      <w:marLeft w:val="0"/>
                      <w:marRight w:val="0"/>
                      <w:marTop w:val="0"/>
                      <w:marBottom w:val="0"/>
                      <w:divBdr>
                        <w:top w:val="none" w:sz="0" w:space="0" w:color="auto"/>
                        <w:left w:val="none" w:sz="0" w:space="0" w:color="auto"/>
                        <w:bottom w:val="none" w:sz="0" w:space="0" w:color="auto"/>
                        <w:right w:val="none" w:sz="0" w:space="0" w:color="auto"/>
                      </w:divBdr>
                      <w:divsChild>
                        <w:div w:id="122695987">
                          <w:marLeft w:val="0"/>
                          <w:marRight w:val="0"/>
                          <w:marTop w:val="0"/>
                          <w:marBottom w:val="0"/>
                          <w:divBdr>
                            <w:top w:val="none" w:sz="0" w:space="0" w:color="auto"/>
                            <w:left w:val="none" w:sz="0" w:space="0" w:color="auto"/>
                            <w:bottom w:val="none" w:sz="0" w:space="0" w:color="auto"/>
                            <w:right w:val="none" w:sz="0" w:space="0" w:color="auto"/>
                          </w:divBdr>
                          <w:divsChild>
                            <w:div w:id="778135693">
                              <w:marLeft w:val="0"/>
                              <w:marRight w:val="0"/>
                              <w:marTop w:val="0"/>
                              <w:marBottom w:val="0"/>
                              <w:divBdr>
                                <w:top w:val="none" w:sz="0" w:space="0" w:color="auto"/>
                                <w:left w:val="none" w:sz="0" w:space="0" w:color="auto"/>
                                <w:bottom w:val="none" w:sz="0" w:space="0" w:color="auto"/>
                                <w:right w:val="none" w:sz="0" w:space="0" w:color="auto"/>
                              </w:divBdr>
                              <w:divsChild>
                                <w:div w:id="1673486174">
                                  <w:marLeft w:val="0"/>
                                  <w:marRight w:val="0"/>
                                  <w:marTop w:val="0"/>
                                  <w:marBottom w:val="0"/>
                                  <w:divBdr>
                                    <w:top w:val="none" w:sz="0" w:space="0" w:color="auto"/>
                                    <w:left w:val="none" w:sz="0" w:space="0" w:color="auto"/>
                                    <w:bottom w:val="none" w:sz="0" w:space="0" w:color="auto"/>
                                    <w:right w:val="none" w:sz="0" w:space="0" w:color="auto"/>
                                  </w:divBdr>
                                  <w:divsChild>
                                    <w:div w:id="1349484402">
                                      <w:marLeft w:val="0"/>
                                      <w:marRight w:val="0"/>
                                      <w:marTop w:val="0"/>
                                      <w:marBottom w:val="0"/>
                                      <w:divBdr>
                                        <w:top w:val="none" w:sz="0" w:space="0" w:color="auto"/>
                                        <w:left w:val="none" w:sz="0" w:space="0" w:color="auto"/>
                                        <w:bottom w:val="none" w:sz="0" w:space="0" w:color="auto"/>
                                        <w:right w:val="none" w:sz="0" w:space="0" w:color="auto"/>
                                      </w:divBdr>
                                      <w:divsChild>
                                        <w:div w:id="2130270243">
                                          <w:marLeft w:val="0"/>
                                          <w:marRight w:val="0"/>
                                          <w:marTop w:val="0"/>
                                          <w:marBottom w:val="0"/>
                                          <w:divBdr>
                                            <w:top w:val="none" w:sz="0" w:space="0" w:color="auto"/>
                                            <w:left w:val="none" w:sz="0" w:space="0" w:color="auto"/>
                                            <w:bottom w:val="none" w:sz="0" w:space="0" w:color="auto"/>
                                            <w:right w:val="none" w:sz="0" w:space="0" w:color="auto"/>
                                          </w:divBdr>
                                          <w:divsChild>
                                            <w:div w:id="1373653227">
                                              <w:marLeft w:val="0"/>
                                              <w:marRight w:val="0"/>
                                              <w:marTop w:val="0"/>
                                              <w:marBottom w:val="0"/>
                                              <w:divBdr>
                                                <w:top w:val="none" w:sz="0" w:space="0" w:color="auto"/>
                                                <w:left w:val="none" w:sz="0" w:space="0" w:color="auto"/>
                                                <w:bottom w:val="none" w:sz="0" w:space="0" w:color="auto"/>
                                                <w:right w:val="none" w:sz="0" w:space="0" w:color="auto"/>
                                              </w:divBdr>
                                              <w:divsChild>
                                                <w:div w:id="1761565891">
                                                  <w:marLeft w:val="0"/>
                                                  <w:marRight w:val="0"/>
                                                  <w:marTop w:val="0"/>
                                                  <w:marBottom w:val="0"/>
                                                  <w:divBdr>
                                                    <w:top w:val="none" w:sz="0" w:space="0" w:color="auto"/>
                                                    <w:left w:val="none" w:sz="0" w:space="0" w:color="auto"/>
                                                    <w:bottom w:val="none" w:sz="0" w:space="0" w:color="auto"/>
                                                    <w:right w:val="none" w:sz="0" w:space="0" w:color="auto"/>
                                                  </w:divBdr>
                                                  <w:divsChild>
                                                    <w:div w:id="727416200">
                                                      <w:marLeft w:val="200"/>
                                                      <w:marRight w:val="200"/>
                                                      <w:marTop w:val="0"/>
                                                      <w:marBottom w:val="0"/>
                                                      <w:divBdr>
                                                        <w:top w:val="none" w:sz="0" w:space="0" w:color="auto"/>
                                                        <w:left w:val="none" w:sz="0" w:space="0" w:color="auto"/>
                                                        <w:bottom w:val="none" w:sz="0" w:space="0" w:color="auto"/>
                                                        <w:right w:val="none" w:sz="0" w:space="0" w:color="auto"/>
                                                      </w:divBdr>
                                                      <w:divsChild>
                                                        <w:div w:id="1723596854">
                                                          <w:marLeft w:val="0"/>
                                                          <w:marRight w:val="0"/>
                                                          <w:marTop w:val="0"/>
                                                          <w:marBottom w:val="0"/>
                                                          <w:divBdr>
                                                            <w:top w:val="none" w:sz="0" w:space="0" w:color="auto"/>
                                                            <w:left w:val="none" w:sz="0" w:space="0" w:color="auto"/>
                                                            <w:bottom w:val="none" w:sz="0" w:space="0" w:color="auto"/>
                                                            <w:right w:val="none" w:sz="0" w:space="0" w:color="auto"/>
                                                          </w:divBdr>
                                                          <w:divsChild>
                                                            <w:div w:id="1692951058">
                                                              <w:marLeft w:val="0"/>
                                                              <w:marRight w:val="200"/>
                                                              <w:marTop w:val="0"/>
                                                              <w:marBottom w:val="0"/>
                                                              <w:divBdr>
                                                                <w:top w:val="none" w:sz="0" w:space="0" w:color="auto"/>
                                                                <w:left w:val="none" w:sz="0" w:space="0" w:color="auto"/>
                                                                <w:bottom w:val="single" w:sz="8" w:space="10" w:color="E1E1E1"/>
                                                                <w:right w:val="none" w:sz="0" w:space="0" w:color="auto"/>
                                                              </w:divBdr>
                                                            </w:div>
                                                            <w:div w:id="558715438">
                                                              <w:marLeft w:val="0"/>
                                                              <w:marRight w:val="0"/>
                                                              <w:marTop w:val="0"/>
                                                              <w:marBottom w:val="0"/>
                                                              <w:divBdr>
                                                                <w:top w:val="none" w:sz="0" w:space="0" w:color="auto"/>
                                                                <w:left w:val="none" w:sz="0" w:space="0" w:color="auto"/>
                                                                <w:bottom w:val="none" w:sz="0" w:space="0" w:color="auto"/>
                                                                <w:right w:val="none" w:sz="0" w:space="0" w:color="auto"/>
                                                              </w:divBdr>
                                                              <w:divsChild>
                                                                <w:div w:id="2088526822">
                                                                  <w:marLeft w:val="0"/>
                                                                  <w:marRight w:val="200"/>
                                                                  <w:marTop w:val="0"/>
                                                                  <w:marBottom w:val="0"/>
                                                                  <w:divBdr>
                                                                    <w:top w:val="single" w:sz="8" w:space="0" w:color="B7B7B7"/>
                                                                    <w:left w:val="single" w:sz="8" w:space="0" w:color="B7B7B7"/>
                                                                    <w:bottom w:val="single" w:sz="8" w:space="0" w:color="B7B7B7"/>
                                                                    <w:right w:val="single" w:sz="8" w:space="0" w:color="B7B7B7"/>
                                                                  </w:divBdr>
                                                                  <w:divsChild>
                                                                    <w:div w:id="21453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636">
                                                              <w:marLeft w:val="0"/>
                                                              <w:marRight w:val="200"/>
                                                              <w:marTop w:val="0"/>
                                                              <w:marBottom w:val="0"/>
                                                              <w:divBdr>
                                                                <w:top w:val="single" w:sz="8" w:space="0" w:color="B7B7B7"/>
                                                                <w:left w:val="single" w:sz="8" w:space="0" w:color="B7B7B7"/>
                                                                <w:bottom w:val="single" w:sz="8" w:space="0" w:color="B7B7B7"/>
                                                                <w:right w:val="single" w:sz="8" w:space="0" w:color="B7B7B7"/>
                                                              </w:divBdr>
                                                              <w:divsChild>
                                                                <w:div w:id="1597013416">
                                                                  <w:marLeft w:val="0"/>
                                                                  <w:marRight w:val="0"/>
                                                                  <w:marTop w:val="0"/>
                                                                  <w:marBottom w:val="0"/>
                                                                  <w:divBdr>
                                                                    <w:top w:val="none" w:sz="0" w:space="0" w:color="auto"/>
                                                                    <w:left w:val="none" w:sz="0" w:space="0" w:color="auto"/>
                                                                    <w:bottom w:val="none" w:sz="0" w:space="0" w:color="auto"/>
                                                                    <w:right w:val="none" w:sz="0" w:space="0" w:color="auto"/>
                                                                  </w:divBdr>
                                                                </w:div>
                                                                <w:div w:id="9530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687767">
          <w:marLeft w:val="0"/>
          <w:marRight w:val="0"/>
          <w:marTop w:val="0"/>
          <w:marBottom w:val="0"/>
          <w:divBdr>
            <w:top w:val="none" w:sz="0" w:space="0" w:color="auto"/>
            <w:left w:val="none" w:sz="0" w:space="0" w:color="auto"/>
            <w:bottom w:val="none" w:sz="0" w:space="0" w:color="auto"/>
            <w:right w:val="none" w:sz="0" w:space="0" w:color="auto"/>
          </w:divBdr>
          <w:divsChild>
            <w:div w:id="176504618">
              <w:marLeft w:val="0"/>
              <w:marRight w:val="0"/>
              <w:marTop w:val="0"/>
              <w:marBottom w:val="0"/>
              <w:divBdr>
                <w:top w:val="none" w:sz="0" w:space="0" w:color="auto"/>
                <w:left w:val="none" w:sz="0" w:space="0" w:color="auto"/>
                <w:bottom w:val="none" w:sz="0" w:space="0" w:color="auto"/>
                <w:right w:val="none" w:sz="0" w:space="0" w:color="auto"/>
              </w:divBdr>
              <w:divsChild>
                <w:div w:id="1773238655">
                  <w:marLeft w:val="0"/>
                  <w:marRight w:val="0"/>
                  <w:marTop w:val="0"/>
                  <w:marBottom w:val="0"/>
                  <w:divBdr>
                    <w:top w:val="none" w:sz="0" w:space="0" w:color="auto"/>
                    <w:left w:val="none" w:sz="0" w:space="0" w:color="auto"/>
                    <w:bottom w:val="none" w:sz="0" w:space="0" w:color="auto"/>
                    <w:right w:val="none" w:sz="0" w:space="0" w:color="auto"/>
                  </w:divBdr>
                  <w:divsChild>
                    <w:div w:id="1284385304">
                      <w:marLeft w:val="0"/>
                      <w:marRight w:val="0"/>
                      <w:marTop w:val="0"/>
                      <w:marBottom w:val="0"/>
                      <w:divBdr>
                        <w:top w:val="none" w:sz="0" w:space="0" w:color="auto"/>
                        <w:left w:val="none" w:sz="0" w:space="0" w:color="auto"/>
                        <w:bottom w:val="none" w:sz="0" w:space="0" w:color="auto"/>
                        <w:right w:val="none" w:sz="0" w:space="0" w:color="auto"/>
                      </w:divBdr>
                      <w:divsChild>
                        <w:div w:id="1860195169">
                          <w:marLeft w:val="0"/>
                          <w:marRight w:val="0"/>
                          <w:marTop w:val="0"/>
                          <w:marBottom w:val="0"/>
                          <w:divBdr>
                            <w:top w:val="none" w:sz="0" w:space="0" w:color="auto"/>
                            <w:left w:val="none" w:sz="0" w:space="0" w:color="auto"/>
                            <w:bottom w:val="none" w:sz="0" w:space="0" w:color="auto"/>
                            <w:right w:val="none" w:sz="0" w:space="0" w:color="auto"/>
                          </w:divBdr>
                          <w:divsChild>
                            <w:div w:id="1116827999">
                              <w:marLeft w:val="0"/>
                              <w:marRight w:val="0"/>
                              <w:marTop w:val="0"/>
                              <w:marBottom w:val="0"/>
                              <w:divBdr>
                                <w:top w:val="none" w:sz="0" w:space="0" w:color="auto"/>
                                <w:left w:val="none" w:sz="0" w:space="0" w:color="auto"/>
                                <w:bottom w:val="none" w:sz="0" w:space="0" w:color="auto"/>
                                <w:right w:val="none" w:sz="0" w:space="0" w:color="auto"/>
                              </w:divBdr>
                              <w:divsChild>
                                <w:div w:id="19053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6574">
                  <w:marLeft w:val="0"/>
                  <w:marRight w:val="0"/>
                  <w:marTop w:val="0"/>
                  <w:marBottom w:val="0"/>
                  <w:divBdr>
                    <w:top w:val="single" w:sz="18" w:space="31" w:color="666666"/>
                    <w:left w:val="none" w:sz="0" w:space="0" w:color="auto"/>
                    <w:bottom w:val="none" w:sz="0" w:space="0" w:color="auto"/>
                    <w:right w:val="none" w:sz="0" w:space="0" w:color="auto"/>
                  </w:divBdr>
                  <w:divsChild>
                    <w:div w:id="4632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87120">
      <w:bodyDiv w:val="1"/>
      <w:marLeft w:val="0"/>
      <w:marRight w:val="0"/>
      <w:marTop w:val="0"/>
      <w:marBottom w:val="0"/>
      <w:divBdr>
        <w:top w:val="none" w:sz="0" w:space="0" w:color="auto"/>
        <w:left w:val="none" w:sz="0" w:space="0" w:color="auto"/>
        <w:bottom w:val="none" w:sz="0" w:space="0" w:color="auto"/>
        <w:right w:val="none" w:sz="0" w:space="0" w:color="auto"/>
      </w:divBdr>
    </w:div>
    <w:div w:id="1806198646">
      <w:bodyDiv w:val="1"/>
      <w:marLeft w:val="0"/>
      <w:marRight w:val="0"/>
      <w:marTop w:val="0"/>
      <w:marBottom w:val="0"/>
      <w:divBdr>
        <w:top w:val="none" w:sz="0" w:space="0" w:color="auto"/>
        <w:left w:val="none" w:sz="0" w:space="0" w:color="auto"/>
        <w:bottom w:val="none" w:sz="0" w:space="0" w:color="auto"/>
        <w:right w:val="none" w:sz="0" w:space="0" w:color="auto"/>
      </w:divBdr>
    </w:div>
    <w:div w:id="1840536479">
      <w:bodyDiv w:val="1"/>
      <w:marLeft w:val="0"/>
      <w:marRight w:val="0"/>
      <w:marTop w:val="0"/>
      <w:marBottom w:val="0"/>
      <w:divBdr>
        <w:top w:val="none" w:sz="0" w:space="0" w:color="auto"/>
        <w:left w:val="none" w:sz="0" w:space="0" w:color="auto"/>
        <w:bottom w:val="none" w:sz="0" w:space="0" w:color="auto"/>
        <w:right w:val="none" w:sz="0" w:space="0" w:color="auto"/>
      </w:divBdr>
    </w:div>
    <w:div w:id="1840852468">
      <w:bodyDiv w:val="1"/>
      <w:marLeft w:val="0"/>
      <w:marRight w:val="0"/>
      <w:marTop w:val="0"/>
      <w:marBottom w:val="0"/>
      <w:divBdr>
        <w:top w:val="none" w:sz="0" w:space="0" w:color="auto"/>
        <w:left w:val="none" w:sz="0" w:space="0" w:color="auto"/>
        <w:bottom w:val="none" w:sz="0" w:space="0" w:color="auto"/>
        <w:right w:val="none" w:sz="0" w:space="0" w:color="auto"/>
      </w:divBdr>
      <w:divsChild>
        <w:div w:id="1805660633">
          <w:marLeft w:val="0"/>
          <w:marRight w:val="0"/>
          <w:marTop w:val="0"/>
          <w:marBottom w:val="0"/>
          <w:divBdr>
            <w:top w:val="none" w:sz="0" w:space="0" w:color="auto"/>
            <w:left w:val="none" w:sz="0" w:space="0" w:color="auto"/>
            <w:bottom w:val="single" w:sz="8" w:space="30" w:color="959595"/>
            <w:right w:val="none" w:sz="0" w:space="0" w:color="auto"/>
          </w:divBdr>
          <w:divsChild>
            <w:div w:id="1981111509">
              <w:marLeft w:val="0"/>
              <w:marRight w:val="0"/>
              <w:marTop w:val="0"/>
              <w:marBottom w:val="0"/>
              <w:divBdr>
                <w:top w:val="none" w:sz="0" w:space="0" w:color="auto"/>
                <w:left w:val="none" w:sz="0" w:space="0" w:color="auto"/>
                <w:bottom w:val="single" w:sz="2" w:space="0" w:color="959595"/>
                <w:right w:val="none" w:sz="0" w:space="0" w:color="auto"/>
              </w:divBdr>
            </w:div>
          </w:divsChild>
        </w:div>
      </w:divsChild>
    </w:div>
    <w:div w:id="1999766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ganizetrainingcente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3205</Words>
  <Characters>18273</Characters>
  <Application>Microsoft Word 12.0.0</Application>
  <DocSecurity>0</DocSecurity>
  <Lines>152</Lines>
  <Paragraphs>36</Paragraphs>
  <ScaleCrop>false</ScaleCrop>
  <LinksUpToDate>false</LinksUpToDate>
  <CharactersWithSpaces>22440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3</cp:revision>
  <dcterms:created xsi:type="dcterms:W3CDTF">2016-02-02T20:49:00Z</dcterms:created>
  <dcterms:modified xsi:type="dcterms:W3CDTF">2016-04-19T07:23:00Z</dcterms:modified>
</cp:coreProperties>
</file>